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20A85" w14:textId="395B5AA9" w:rsidR="2D873CB1" w:rsidRPr="00184223" w:rsidRDefault="1F2E32A7" w:rsidP="4AE9BB22">
      <w:pPr>
        <w:rPr>
          <w:rFonts w:ascii="Calibri" w:eastAsia="Calibri" w:hAnsi="Calibri" w:cs="Calibri"/>
          <w:color w:val="C00000"/>
          <w:lang w:val="en-GB"/>
        </w:rPr>
      </w:pPr>
      <w:r w:rsidRPr="00184223">
        <w:rPr>
          <w:rFonts w:ascii="Calibri" w:eastAsia="Calibri" w:hAnsi="Calibri" w:cs="Calibri"/>
          <w:i/>
          <w:iCs/>
          <w:color w:val="C00000"/>
          <w:lang w:val="en-GB"/>
        </w:rPr>
        <w:t>Note: This is a template. Delete this red text in your finished version. Before use, the text below must be adapted to the local conditions at the school</w:t>
      </w:r>
      <w:r w:rsidR="21D8A839" w:rsidRPr="00184223">
        <w:rPr>
          <w:rFonts w:ascii="Calibri" w:eastAsia="Calibri" w:hAnsi="Calibri" w:cs="Calibri"/>
          <w:i/>
          <w:iCs/>
          <w:color w:val="C00000"/>
          <w:lang w:val="en-GB"/>
        </w:rPr>
        <w:t>.</w:t>
      </w:r>
    </w:p>
    <w:p w14:paraId="5CA7E6B3" w14:textId="468B6AEB" w:rsidR="2D873CB1" w:rsidRDefault="00415CE0" w:rsidP="3E74ECDF">
      <w:pPr>
        <w:pStyle w:val="Overskrift1"/>
        <w:rPr>
          <w:rFonts w:eastAsia="Times New Roman"/>
        </w:rPr>
      </w:pPr>
      <w:bookmarkStart w:id="0" w:name="_Int_jT5nrdSF"/>
      <w:r w:rsidRPr="67C5C7B3">
        <w:rPr>
          <w:rFonts w:eastAsia="Times New Roman"/>
        </w:rPr>
        <w:t>Information for Students and Guardians </w:t>
      </w:r>
      <w:bookmarkEnd w:id="0"/>
    </w:p>
    <w:p w14:paraId="424282C5" w14:textId="0120B4A4" w:rsidR="00415CE0" w:rsidRPr="00415CE0" w:rsidRDefault="00415CE0" w:rsidP="4AE9BB22">
      <w:pPr>
        <w:pStyle w:val="Overskrift3"/>
        <w:rPr>
          <w:rFonts w:ascii="Times New Roman" w:eastAsia="Times New Roman" w:hAnsi="Times New Roman"/>
        </w:rPr>
      </w:pPr>
      <w:r w:rsidRPr="4227CBA2">
        <w:rPr>
          <w:rFonts w:eastAsia="Times New Roman"/>
        </w:rPr>
        <w:t>To students and guardians </w:t>
      </w:r>
    </w:p>
    <w:p w14:paraId="63F7C37E" w14:textId="3510D807" w:rsidR="00415CE0" w:rsidRPr="00415CE0" w:rsidRDefault="00415CE0" w:rsidP="4AE9BB22">
      <w:pPr>
        <w:rPr>
          <w:sz w:val="24"/>
          <w:szCs w:val="24"/>
          <w:lang w:val="en-GB"/>
        </w:rPr>
      </w:pPr>
      <w:r w:rsidRPr="16DD455E">
        <w:rPr>
          <w:lang w:val="en-GB"/>
        </w:rPr>
        <w:t xml:space="preserve">Most students appreciate </w:t>
      </w:r>
      <w:r w:rsidR="009902E0" w:rsidRPr="16DD455E">
        <w:rPr>
          <w:lang w:val="en-GB"/>
        </w:rPr>
        <w:t>experimental work</w:t>
      </w:r>
      <w:r w:rsidRPr="16DD455E">
        <w:rPr>
          <w:lang w:val="en-GB"/>
        </w:rPr>
        <w:t xml:space="preserve"> in chemistry. It is through practical work that you get to plan and carry out experiments yourself</w:t>
      </w:r>
      <w:r w:rsidRPr="00DA0C77">
        <w:rPr>
          <w:lang w:val="en-GB"/>
        </w:rPr>
        <w:t>,</w:t>
      </w:r>
      <w:r w:rsidRPr="16DD455E">
        <w:rPr>
          <w:lang w:val="en-GB"/>
        </w:rPr>
        <w:t xml:space="preserve"> and through the discussions with peers and teachers that you develop an understanding of the concepts of chemistry. </w:t>
      </w:r>
    </w:p>
    <w:p w14:paraId="33139C6E" w14:textId="77777777" w:rsidR="00415CE0" w:rsidRPr="00415CE0" w:rsidRDefault="00415CE0" w:rsidP="4AE9BB22">
      <w:pPr>
        <w:pStyle w:val="Overskrift3"/>
        <w:rPr>
          <w:rFonts w:ascii="Times New Roman" w:eastAsia="Times New Roman" w:hAnsi="Times New Roman"/>
        </w:rPr>
      </w:pPr>
      <w:r w:rsidRPr="4AE9BB22">
        <w:rPr>
          <w:rFonts w:eastAsia="Times New Roman"/>
        </w:rPr>
        <w:t>Information about safety work </w:t>
      </w:r>
    </w:p>
    <w:p w14:paraId="7948EE60" w14:textId="4A9301E8" w:rsidR="009902E0" w:rsidRPr="00BE44C8" w:rsidRDefault="486899E2" w:rsidP="16DD455E">
      <w:pPr>
        <w:rPr>
          <w:sz w:val="24"/>
          <w:szCs w:val="24"/>
          <w:lang w:val="en-GB"/>
        </w:rPr>
      </w:pPr>
      <w:r w:rsidRPr="16DD455E">
        <w:rPr>
          <w:lang w:val="en-GB"/>
        </w:rPr>
        <w:t xml:space="preserve">Employers </w:t>
      </w:r>
      <w:r w:rsidR="524EDDC2" w:rsidRPr="16DD455E">
        <w:rPr>
          <w:lang w:val="en-GB"/>
        </w:rPr>
        <w:t>are required by law to take appropriate measures concerning the health and safety of staff and students, including assessing risks and taking preventive measures</w:t>
      </w:r>
      <w:r w:rsidR="76C5FE09" w:rsidRPr="16DD455E">
        <w:rPr>
          <w:lang w:val="en-GB"/>
        </w:rPr>
        <w:t xml:space="preserve"> related to</w:t>
      </w:r>
      <w:r w:rsidR="524EDDC2" w:rsidRPr="16DD455E">
        <w:rPr>
          <w:lang w:val="en-GB"/>
        </w:rPr>
        <w:t xml:space="preserve"> laboratory work.  It is the teacher's duty to carry out the risk assessment and communicate necessary information to the students before the work in the laboratory starts. For this reason, it is important that the student</w:t>
      </w:r>
      <w:r w:rsidR="00E9C05C" w:rsidRPr="16DD455E">
        <w:rPr>
          <w:lang w:val="en-GB"/>
        </w:rPr>
        <w:t>s</w:t>
      </w:r>
      <w:r w:rsidR="524EDDC2" w:rsidRPr="16DD455E">
        <w:rPr>
          <w:lang w:val="en-GB"/>
        </w:rPr>
        <w:t xml:space="preserve"> arrive on time for class. </w:t>
      </w:r>
      <w:r w:rsidR="5CC7F77F" w:rsidRPr="16DD455E">
        <w:rPr>
          <w:lang w:val="en-GB"/>
        </w:rPr>
        <w:t>The school’s s</w:t>
      </w:r>
      <w:r w:rsidR="524EDDC2" w:rsidRPr="16DD455E">
        <w:rPr>
          <w:lang w:val="en-GB"/>
        </w:rPr>
        <w:t xml:space="preserve">afety regulations are handed out to all students </w:t>
      </w:r>
      <w:r w:rsidR="39280F29" w:rsidRPr="16DD455E">
        <w:rPr>
          <w:lang w:val="en-GB"/>
        </w:rPr>
        <w:t>in</w:t>
      </w:r>
      <w:r w:rsidR="524EDDC2" w:rsidRPr="16DD455E">
        <w:rPr>
          <w:lang w:val="en-GB"/>
        </w:rPr>
        <w:t xml:space="preserve"> the first laboratory session</w:t>
      </w:r>
      <w:r w:rsidR="5CC7F77F" w:rsidRPr="16DD455E">
        <w:rPr>
          <w:lang w:val="en-GB"/>
        </w:rPr>
        <w:t xml:space="preserve"> and can be found as an appendix to this document.</w:t>
      </w:r>
    </w:p>
    <w:p w14:paraId="038DCB3C" w14:textId="793EBA83" w:rsidR="00415CE0" w:rsidRPr="00415CE0" w:rsidRDefault="007C4928" w:rsidP="4AE9BB22">
      <w:pPr>
        <w:rPr>
          <w:sz w:val="24"/>
          <w:szCs w:val="24"/>
          <w:lang w:val="en-GB"/>
        </w:rPr>
      </w:pPr>
      <w:r w:rsidRPr="4227CBA2">
        <w:rPr>
          <w:lang w:val="en-GB"/>
        </w:rPr>
        <w:t>For</w:t>
      </w:r>
      <w:r w:rsidR="524EDDC2" w:rsidRPr="4227CBA2">
        <w:rPr>
          <w:lang w:val="en-GB"/>
        </w:rPr>
        <w:t xml:space="preserve"> the students to be able to participate in experimental work, they must:     </w:t>
      </w:r>
    </w:p>
    <w:p w14:paraId="71BA6136" w14:textId="07D74337" w:rsidR="00415CE0" w:rsidRPr="009902E0" w:rsidRDefault="524EDDC2" w:rsidP="4AE9BB22">
      <w:pPr>
        <w:pStyle w:val="Listeavsnitt"/>
        <w:numPr>
          <w:ilvl w:val="0"/>
          <w:numId w:val="16"/>
        </w:numPr>
        <w:rPr>
          <w:rFonts w:eastAsia="Times New Roman"/>
          <w:lang w:val="en-GB"/>
        </w:rPr>
      </w:pPr>
      <w:r w:rsidRPr="4AE9BB22">
        <w:rPr>
          <w:rFonts w:eastAsia="Times New Roman"/>
          <w:lang w:val="en-GB"/>
        </w:rPr>
        <w:t>Pass the initial safety course.     </w:t>
      </w:r>
    </w:p>
    <w:p w14:paraId="16303919" w14:textId="0C7A7794" w:rsidR="00415CE0" w:rsidRPr="009902E0" w:rsidRDefault="524EDDC2" w:rsidP="4AE9BB22">
      <w:pPr>
        <w:pStyle w:val="Listeavsnitt"/>
        <w:numPr>
          <w:ilvl w:val="0"/>
          <w:numId w:val="16"/>
        </w:numPr>
        <w:rPr>
          <w:rFonts w:eastAsia="Times New Roman"/>
          <w:lang w:val="en-GB"/>
        </w:rPr>
      </w:pPr>
      <w:r w:rsidRPr="4227CBA2">
        <w:rPr>
          <w:rFonts w:eastAsia="Times New Roman"/>
          <w:lang w:val="en-GB"/>
        </w:rPr>
        <w:t>Follow the school’s rules and safety regulations.     </w:t>
      </w:r>
    </w:p>
    <w:p w14:paraId="530B3DE3" w14:textId="1F260CE9" w:rsidR="00415CE0" w:rsidRPr="009902E0" w:rsidRDefault="524EDDC2" w:rsidP="3E74ECDF">
      <w:pPr>
        <w:pStyle w:val="Listeavsnitt"/>
        <w:numPr>
          <w:ilvl w:val="0"/>
          <w:numId w:val="16"/>
        </w:numPr>
        <w:rPr>
          <w:lang w:val="en-GB"/>
        </w:rPr>
      </w:pPr>
      <w:r w:rsidRPr="3E74ECDF">
        <w:rPr>
          <w:lang w:val="en-GB"/>
        </w:rPr>
        <w:t>Be present during the introduction to the experimental work where the risk assessment is presented.</w:t>
      </w:r>
      <w:r w:rsidR="4227CBA2" w:rsidRPr="3E74ECDF">
        <w:rPr>
          <w:lang w:val="en-GB"/>
        </w:rPr>
        <w:t xml:space="preserve"> If a student, due to any reason, misses this introduction, the student may not work in the laboratory on this </w:t>
      </w:r>
      <w:proofErr w:type="gramStart"/>
      <w:r w:rsidR="4227CBA2" w:rsidRPr="3E74ECDF">
        <w:rPr>
          <w:lang w:val="en-GB"/>
        </w:rPr>
        <w:t>particular occasion</w:t>
      </w:r>
      <w:proofErr w:type="gramEnd"/>
      <w:r w:rsidR="4227CBA2" w:rsidRPr="3E74ECDF">
        <w:rPr>
          <w:lang w:val="en-GB"/>
        </w:rPr>
        <w:t>.</w:t>
      </w:r>
    </w:p>
    <w:p w14:paraId="71520414" w14:textId="3784BC7F" w:rsidR="00415CE0" w:rsidRDefault="00415CE0" w:rsidP="00D420E6">
      <w:pPr>
        <w:spacing w:before="360"/>
        <w:rPr>
          <w:lang w:val="en-GB"/>
        </w:rPr>
      </w:pPr>
      <w:r w:rsidRPr="6BB04303">
        <w:rPr>
          <w:lang w:val="en-GB"/>
        </w:rPr>
        <w:t>Together with my parent/guardian, I have read and understood the rules regarding safety regulations. I will follow these. </w:t>
      </w:r>
    </w:p>
    <w:tbl>
      <w:tblPr>
        <w:tblStyle w:val="Tabellrutenett"/>
        <w:tblW w:w="0" w:type="auto"/>
        <w:tblLook w:val="04A0" w:firstRow="1" w:lastRow="0" w:firstColumn="1" w:lastColumn="0" w:noHBand="0" w:noVBand="1"/>
      </w:tblPr>
      <w:tblGrid>
        <w:gridCol w:w="2830"/>
        <w:gridCol w:w="2410"/>
        <w:gridCol w:w="3776"/>
      </w:tblGrid>
      <w:tr w:rsidR="007C4928" w14:paraId="32E18F9E" w14:textId="268A2D79" w:rsidTr="007C4928">
        <w:tc>
          <w:tcPr>
            <w:tcW w:w="2830" w:type="dxa"/>
          </w:tcPr>
          <w:p w14:paraId="4383D079" w14:textId="3DEE5324" w:rsidR="007C4928" w:rsidRDefault="007C4928" w:rsidP="007C4928">
            <w:pPr>
              <w:spacing w:before="120" w:after="120"/>
              <w:rPr>
                <w:sz w:val="24"/>
                <w:szCs w:val="24"/>
                <w:lang w:val="en-GB"/>
              </w:rPr>
            </w:pPr>
            <w:r w:rsidRPr="6BB04303">
              <w:rPr>
                <w:lang w:val="en-GB"/>
              </w:rPr>
              <w:t>Student (name)</w:t>
            </w:r>
          </w:p>
        </w:tc>
        <w:tc>
          <w:tcPr>
            <w:tcW w:w="6186" w:type="dxa"/>
            <w:gridSpan w:val="2"/>
          </w:tcPr>
          <w:p w14:paraId="1DFF546D" w14:textId="77777777" w:rsidR="007C4928" w:rsidRPr="6BB04303" w:rsidRDefault="007C4928" w:rsidP="007C4928">
            <w:pPr>
              <w:rPr>
                <w:lang w:val="en-GB"/>
              </w:rPr>
            </w:pPr>
          </w:p>
        </w:tc>
      </w:tr>
      <w:tr w:rsidR="007C4928" w14:paraId="0E5C0479" w14:textId="675693ED" w:rsidTr="007C4928">
        <w:tc>
          <w:tcPr>
            <w:tcW w:w="2830" w:type="dxa"/>
          </w:tcPr>
          <w:p w14:paraId="124F7C30" w14:textId="25008A57" w:rsidR="007C4928" w:rsidRDefault="007C4928" w:rsidP="007C4928">
            <w:pPr>
              <w:spacing w:before="120" w:after="120"/>
              <w:rPr>
                <w:sz w:val="24"/>
                <w:szCs w:val="24"/>
                <w:lang w:val="en-GB"/>
              </w:rPr>
            </w:pPr>
            <w:r w:rsidRPr="15630B2F">
              <w:rPr>
                <w:lang w:val="en-GB"/>
              </w:rPr>
              <w:t>Student (signature)</w:t>
            </w:r>
          </w:p>
        </w:tc>
        <w:tc>
          <w:tcPr>
            <w:tcW w:w="6186" w:type="dxa"/>
            <w:gridSpan w:val="2"/>
          </w:tcPr>
          <w:p w14:paraId="7F75E7BD" w14:textId="77777777" w:rsidR="007C4928" w:rsidRPr="15630B2F" w:rsidRDefault="007C4928" w:rsidP="007C4928">
            <w:pPr>
              <w:rPr>
                <w:lang w:val="en-GB"/>
              </w:rPr>
            </w:pPr>
          </w:p>
        </w:tc>
      </w:tr>
      <w:tr w:rsidR="007C4928" w14:paraId="3B416C10" w14:textId="694830BF" w:rsidTr="007C4928">
        <w:tc>
          <w:tcPr>
            <w:tcW w:w="2830" w:type="dxa"/>
          </w:tcPr>
          <w:p w14:paraId="7B2450EC" w14:textId="31C857A5" w:rsidR="007C4928" w:rsidRDefault="007C4928" w:rsidP="007C4928">
            <w:pPr>
              <w:spacing w:before="120" w:after="120"/>
              <w:rPr>
                <w:sz w:val="24"/>
                <w:szCs w:val="24"/>
                <w:lang w:val="en-GB"/>
              </w:rPr>
            </w:pPr>
            <w:r w:rsidRPr="6BB04303">
              <w:rPr>
                <w:lang w:val="en-GB"/>
              </w:rPr>
              <w:t>Parent/Guardian (name)</w:t>
            </w:r>
          </w:p>
        </w:tc>
        <w:tc>
          <w:tcPr>
            <w:tcW w:w="6186" w:type="dxa"/>
            <w:gridSpan w:val="2"/>
          </w:tcPr>
          <w:p w14:paraId="11830F98" w14:textId="77777777" w:rsidR="007C4928" w:rsidRPr="6BB04303" w:rsidRDefault="007C4928" w:rsidP="007C4928">
            <w:pPr>
              <w:rPr>
                <w:lang w:val="en-GB"/>
              </w:rPr>
            </w:pPr>
          </w:p>
        </w:tc>
      </w:tr>
      <w:tr w:rsidR="007C4928" w14:paraId="1B9376CA" w14:textId="6BF9E586" w:rsidTr="007C4928">
        <w:tc>
          <w:tcPr>
            <w:tcW w:w="2830" w:type="dxa"/>
          </w:tcPr>
          <w:p w14:paraId="57DB853E" w14:textId="6E8FF559" w:rsidR="007C4928" w:rsidRDefault="007C4928" w:rsidP="007C4928">
            <w:pPr>
              <w:spacing w:before="120" w:after="120"/>
              <w:rPr>
                <w:sz w:val="24"/>
                <w:szCs w:val="24"/>
                <w:lang w:val="en-GB"/>
              </w:rPr>
            </w:pPr>
            <w:r w:rsidRPr="6BB04303">
              <w:rPr>
                <w:lang w:val="en-GB"/>
              </w:rPr>
              <w:t>Parent/Guardian (signature)</w:t>
            </w:r>
          </w:p>
        </w:tc>
        <w:tc>
          <w:tcPr>
            <w:tcW w:w="6186" w:type="dxa"/>
            <w:gridSpan w:val="2"/>
          </w:tcPr>
          <w:p w14:paraId="6CE7456E" w14:textId="77777777" w:rsidR="007C4928" w:rsidRPr="6BB04303" w:rsidRDefault="007C4928" w:rsidP="007C4928">
            <w:pPr>
              <w:rPr>
                <w:lang w:val="en-GB"/>
              </w:rPr>
            </w:pPr>
          </w:p>
        </w:tc>
      </w:tr>
      <w:tr w:rsidR="007C4928" w14:paraId="6ADE37D0" w14:textId="7F5F819F" w:rsidTr="007C4928">
        <w:tc>
          <w:tcPr>
            <w:tcW w:w="5240" w:type="dxa"/>
            <w:gridSpan w:val="2"/>
          </w:tcPr>
          <w:p w14:paraId="0340E001" w14:textId="3F525003" w:rsidR="007C4928" w:rsidRDefault="007C4928" w:rsidP="007C4928">
            <w:pPr>
              <w:spacing w:before="120" w:after="120"/>
              <w:rPr>
                <w:sz w:val="24"/>
                <w:szCs w:val="24"/>
                <w:lang w:val="en-GB"/>
              </w:rPr>
            </w:pPr>
            <w:r w:rsidRPr="6BB04303">
              <w:rPr>
                <w:rFonts w:eastAsiaTheme="minorEastAsia"/>
                <w:lang w:val="en-GB"/>
              </w:rPr>
              <w:t>Telephone number to parent/guardian during daytime: </w:t>
            </w:r>
          </w:p>
        </w:tc>
        <w:tc>
          <w:tcPr>
            <w:tcW w:w="3776" w:type="dxa"/>
          </w:tcPr>
          <w:p w14:paraId="0DFCA9ED" w14:textId="77777777" w:rsidR="007C4928" w:rsidRPr="6BB04303" w:rsidRDefault="007C4928" w:rsidP="007C4928">
            <w:pPr>
              <w:rPr>
                <w:rFonts w:eastAsiaTheme="minorEastAsia"/>
                <w:lang w:val="en-GB"/>
              </w:rPr>
            </w:pPr>
          </w:p>
        </w:tc>
      </w:tr>
    </w:tbl>
    <w:p w14:paraId="73176584" w14:textId="4C38BC9D" w:rsidR="00C06D70" w:rsidRPr="009902E0" w:rsidRDefault="009902E0" w:rsidP="007C4928">
      <w:pPr>
        <w:spacing w:before="480"/>
        <w:rPr>
          <w:lang w:val="en-GB"/>
        </w:rPr>
      </w:pPr>
      <w:r w:rsidRPr="6BB04303">
        <w:rPr>
          <w:lang w:val="en-GB"/>
        </w:rPr>
        <w:t>/</w:t>
      </w:r>
      <w:r w:rsidR="00415CE0" w:rsidRPr="6BB04303">
        <w:rPr>
          <w:lang w:val="en-GB"/>
        </w:rPr>
        <w:t>Head of school and the chemistry department</w:t>
      </w:r>
    </w:p>
    <w:p w14:paraId="06A50544" w14:textId="1ACFB950" w:rsidR="3E74ECDF" w:rsidRDefault="3E74ECDF" w:rsidP="3E74ECDF">
      <w:pPr>
        <w:rPr>
          <w:lang w:val="en-GB"/>
        </w:rPr>
      </w:pPr>
    </w:p>
    <w:p w14:paraId="7C0A4EBF" w14:textId="12BEDA04" w:rsidR="3E74ECDF" w:rsidRPr="00184223" w:rsidRDefault="3E74ECDF" w:rsidP="3E74ECDF">
      <w:pPr>
        <w:rPr>
          <w:color w:val="C00000"/>
          <w:lang w:val="en-GB"/>
        </w:rPr>
      </w:pPr>
      <w:r w:rsidRPr="00184223">
        <w:rPr>
          <w:color w:val="C00000"/>
          <w:lang w:val="en-GB"/>
        </w:rPr>
        <w:t>Include a copy of the current version of the school’s chemical safety rules as an appendix to this letter.</w:t>
      </w:r>
    </w:p>
    <w:sectPr w:rsidR="3E74ECDF" w:rsidRPr="00184223" w:rsidSect="00EE5F43">
      <w:headerReference w:type="default" r:id="rId10"/>
      <w:footerReference w:type="default" r:id="rId11"/>
      <w:footerReference w:type="first" r:id="rId12"/>
      <w:pgSz w:w="11906" w:h="16838"/>
      <w:pgMar w:top="1440" w:right="1440" w:bottom="1440" w:left="1440" w:header="708" w:footer="4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B8135" w14:textId="77777777" w:rsidR="00AB40C7" w:rsidRDefault="00AB40C7" w:rsidP="009F2AB1">
      <w:pPr>
        <w:spacing w:after="0" w:line="240" w:lineRule="auto"/>
      </w:pPr>
      <w:r>
        <w:separator/>
      </w:r>
    </w:p>
  </w:endnote>
  <w:endnote w:type="continuationSeparator" w:id="0">
    <w:p w14:paraId="2EF449DF" w14:textId="77777777" w:rsidR="00AB40C7" w:rsidRDefault="00AB40C7" w:rsidP="009F2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Pro Cond Light">
    <w:charset w:val="00"/>
    <w:family w:val="swiss"/>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0"/>
      <w:gridCol w:w="3260"/>
      <w:gridCol w:w="3260"/>
    </w:tblGrid>
    <w:tr w:rsidR="2D873CB1" w14:paraId="0E00BBB3" w14:textId="77777777" w:rsidTr="2D873CB1">
      <w:tc>
        <w:tcPr>
          <w:tcW w:w="3260" w:type="dxa"/>
        </w:tcPr>
        <w:p w14:paraId="2114DACD" w14:textId="448CF9D7" w:rsidR="2D873CB1" w:rsidRDefault="2D873CB1" w:rsidP="2D873CB1">
          <w:pPr>
            <w:pStyle w:val="Topptekst"/>
            <w:ind w:left="-115"/>
          </w:pPr>
        </w:p>
      </w:tc>
      <w:tc>
        <w:tcPr>
          <w:tcW w:w="3260" w:type="dxa"/>
        </w:tcPr>
        <w:p w14:paraId="7039E8BF" w14:textId="548B679F" w:rsidR="2D873CB1" w:rsidRDefault="2D873CB1" w:rsidP="2D873CB1">
          <w:pPr>
            <w:pStyle w:val="Topptekst"/>
            <w:jc w:val="center"/>
          </w:pPr>
        </w:p>
      </w:tc>
      <w:tc>
        <w:tcPr>
          <w:tcW w:w="3260" w:type="dxa"/>
        </w:tcPr>
        <w:p w14:paraId="1A22CF48" w14:textId="31F9F48D" w:rsidR="2D873CB1" w:rsidRDefault="2D873CB1" w:rsidP="2D873CB1">
          <w:pPr>
            <w:pStyle w:val="Topptekst"/>
            <w:ind w:right="-115"/>
            <w:jc w:val="right"/>
          </w:pPr>
        </w:p>
      </w:tc>
    </w:tr>
  </w:tbl>
  <w:p w14:paraId="4C6D588F" w14:textId="11D17CCF" w:rsidR="2D873CB1" w:rsidRDefault="2D873CB1" w:rsidP="2D873CB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4385" w14:textId="3FA322E3" w:rsidR="2D873CB1" w:rsidRPr="00184223" w:rsidRDefault="00184223" w:rsidP="00184223">
    <w:pPr>
      <w:spacing w:before="120"/>
      <w:rPr>
        <w:rFonts w:ascii="Calibri" w:eastAsia="Calibri" w:hAnsi="Calibri" w:cs="Calibri"/>
        <w:i/>
        <w:iCs/>
        <w:sz w:val="16"/>
        <w:szCs w:val="16"/>
        <w:lang w:val="en-GB"/>
      </w:rPr>
    </w:pPr>
    <w:bookmarkStart w:id="1" w:name="_Hlk111806979"/>
    <w:bookmarkStart w:id="2" w:name="_Hlk111806980"/>
    <w:r w:rsidRPr="00FC4DFB">
      <w:rPr>
        <w:i/>
        <w:iCs/>
        <w:noProof/>
      </w:rPr>
      <w:drawing>
        <wp:anchor distT="0" distB="0" distL="36195" distR="36195" simplePos="0" relativeHeight="251659264" behindDoc="0" locked="0" layoutInCell="1" allowOverlap="1" wp14:anchorId="1A9FFF87" wp14:editId="071AB111">
          <wp:simplePos x="0" y="0"/>
          <wp:positionH relativeFrom="column">
            <wp:posOffset>5497991</wp:posOffset>
          </wp:positionH>
          <wp:positionV relativeFrom="paragraph">
            <wp:posOffset>108585</wp:posOffset>
          </wp:positionV>
          <wp:extent cx="457835" cy="341630"/>
          <wp:effectExtent l="0" t="0" r="0" b="1270"/>
          <wp:wrapSquare wrapText="bothSides"/>
          <wp:docPr id="5" name="Bilde 5"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60288" behindDoc="0" locked="0" layoutInCell="1" allowOverlap="1" wp14:anchorId="2607968B" wp14:editId="0C272346">
          <wp:simplePos x="0" y="0"/>
          <wp:positionH relativeFrom="column">
            <wp:posOffset>-290195</wp:posOffset>
          </wp:positionH>
          <wp:positionV relativeFrom="paragraph">
            <wp:posOffset>107315</wp:posOffset>
          </wp:positionV>
          <wp:extent cx="977265" cy="341630"/>
          <wp:effectExtent l="0" t="0" r="0" b="1270"/>
          <wp:wrapSquare wrapText="bothSides"/>
          <wp:docPr id="6" name="Bilde 6"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cs="Calibri"/>
        <w:i/>
        <w:iCs/>
        <w:sz w:val="16"/>
        <w:szCs w:val="16"/>
        <w:lang w:val="en-GB"/>
      </w:rPr>
      <w:t>This document</w:t>
    </w:r>
    <w:r>
      <w:rPr>
        <w:rFonts w:ascii="Calibri" w:eastAsia="Calibri" w:hAnsi="Calibri" w:cs="Calibri"/>
        <w:i/>
        <w:iCs/>
        <w:sz w:val="16"/>
        <w:szCs w:val="16"/>
        <w:lang w:val="en-GB"/>
      </w:rPr>
      <w:t xml:space="preserve"> (</w:t>
    </w:r>
    <w:r w:rsidRPr="00C60CF8">
      <w:rPr>
        <w:rFonts w:ascii="Calibri" w:eastAsia="Calibri" w:hAnsi="Calibri" w:cs="Calibri"/>
        <w:b/>
        <w:bCs/>
        <w:i/>
        <w:iCs/>
        <w:sz w:val="16"/>
        <w:szCs w:val="16"/>
        <w:lang w:val="en-GB"/>
      </w:rPr>
      <w:t>v. 0</w:t>
    </w:r>
    <w:r w:rsidR="007C4928">
      <w:rPr>
        <w:rFonts w:ascii="Calibri" w:eastAsia="Calibri" w:hAnsi="Calibri" w:cs="Calibri"/>
        <w:b/>
        <w:bCs/>
        <w:i/>
        <w:iCs/>
        <w:sz w:val="16"/>
        <w:szCs w:val="16"/>
        <w:lang w:val="en-GB"/>
      </w:rPr>
      <w:t>4</w:t>
    </w:r>
    <w:r w:rsidRPr="00C60CF8">
      <w:rPr>
        <w:rFonts w:ascii="Calibri" w:eastAsia="Calibri" w:hAnsi="Calibri" w:cs="Calibri"/>
        <w:b/>
        <w:bCs/>
        <w:i/>
        <w:iCs/>
        <w:sz w:val="16"/>
        <w:szCs w:val="16"/>
        <w:lang w:val="en-GB"/>
      </w:rPr>
      <w:t>-</w:t>
    </w:r>
    <w:r w:rsidR="007C4928">
      <w:rPr>
        <w:rFonts w:ascii="Calibri" w:eastAsia="Calibri" w:hAnsi="Calibri" w:cs="Calibri"/>
        <w:b/>
        <w:bCs/>
        <w:i/>
        <w:iCs/>
        <w:sz w:val="16"/>
        <w:szCs w:val="16"/>
        <w:lang w:val="en-GB"/>
      </w:rPr>
      <w:t>0</w:t>
    </w:r>
    <w:r w:rsidRPr="00C60CF8">
      <w:rPr>
        <w:rFonts w:ascii="Calibri" w:eastAsia="Calibri" w:hAnsi="Calibri" w:cs="Calibri"/>
        <w:b/>
        <w:bCs/>
        <w:i/>
        <w:iCs/>
        <w:sz w:val="16"/>
        <w:szCs w:val="16"/>
        <w:lang w:val="en-GB"/>
      </w:rPr>
      <w:t>1-202</w:t>
    </w:r>
    <w:r w:rsidR="007C4928">
      <w:rPr>
        <w:rFonts w:ascii="Calibri" w:eastAsia="Calibri" w:hAnsi="Calibri" w:cs="Calibri"/>
        <w:b/>
        <w:bCs/>
        <w:i/>
        <w:iCs/>
        <w:sz w:val="16"/>
        <w:szCs w:val="16"/>
        <w:lang w:val="en-GB"/>
      </w:rPr>
      <w:t>3</w:t>
    </w:r>
    <w:r>
      <w:rPr>
        <w:rFonts w:ascii="Calibri" w:eastAsia="Calibri" w:hAnsi="Calibri" w:cs="Calibri"/>
        <w:i/>
        <w:iCs/>
        <w:sz w:val="16"/>
        <w:szCs w:val="16"/>
        <w:lang w:val="en-GB"/>
      </w:rPr>
      <w:t>)</w:t>
    </w:r>
    <w:r w:rsidRPr="00FC4DFB">
      <w:rPr>
        <w:rFonts w:ascii="Calibri" w:eastAsia="Calibri" w:hAnsi="Calibri" w:cs="Calibri"/>
        <w:i/>
        <w:iCs/>
        <w:sz w:val="16"/>
        <w:szCs w:val="16"/>
        <w:lang w:val="en-GB"/>
      </w:rPr>
      <w:t>, and the methodology behind, originates from the project ORCheSSE, co-funded by the ERASMUS+</w:t>
    </w:r>
    <w:r>
      <w:rPr>
        <w:rFonts w:ascii="Calibri" w:eastAsia="Calibri" w:hAnsi="Calibri" w:cs="Calibri"/>
        <w:i/>
        <w:iCs/>
        <w:sz w:val="16"/>
        <w:szCs w:val="16"/>
        <w:lang w:val="en-GB"/>
      </w:rPr>
      <w:t xml:space="preserve"> Programme of the </w:t>
    </w:r>
    <w:r w:rsidRPr="00FC4DFB">
      <w:rPr>
        <w:rFonts w:ascii="Calibri" w:eastAsia="Calibri" w:hAnsi="Calibri" w:cs="Calibri"/>
        <w:i/>
        <w:iCs/>
        <w:sz w:val="16"/>
        <w:szCs w:val="16"/>
        <w:lang w:val="en-GB"/>
      </w:rPr>
      <w:t xml:space="preserve">European Union. The original template is available at </w:t>
    </w:r>
    <w:hyperlink r:id="rId4">
      <w:r w:rsidRPr="00FC4DFB">
        <w:rPr>
          <w:rStyle w:val="Hyperkobling"/>
          <w:rFonts w:ascii="Calibri" w:eastAsia="Calibri" w:hAnsi="Calibri" w:cs="Calibri"/>
          <w:i/>
          <w:iCs/>
          <w:sz w:val="16"/>
          <w:szCs w:val="16"/>
        </w:rPr>
        <w:t>www.chesse.org</w:t>
      </w:r>
    </w:hyperlink>
    <w:r w:rsidRPr="00FC4DFB">
      <w:rPr>
        <w:rFonts w:ascii="Calibri" w:eastAsia="Calibri" w:hAnsi="Calibri" w:cs="Calibri"/>
        <w:i/>
        <w:iCs/>
        <w:sz w:val="16"/>
        <w:szCs w:val="16"/>
        <w:lang w:val="en-GB"/>
      </w:rPr>
      <w:t>. Neither the European Commission nor the project can be held responsible for any use of the information contained</w:t>
    </w:r>
    <w:r>
      <w:rPr>
        <w:rFonts w:ascii="Calibri" w:eastAsia="Calibri" w:hAnsi="Calibri" w:cs="Calibri"/>
        <w:i/>
        <w:iCs/>
        <w:sz w:val="16"/>
        <w:szCs w:val="16"/>
        <w:lang w:val="en-GB"/>
      </w:rPr>
      <w:t xml:space="preserve"> therein</w:t>
    </w:r>
    <w:r w:rsidRPr="00FC4DFB">
      <w:rPr>
        <w:rFonts w:ascii="Calibri" w:eastAsia="Calibri" w:hAnsi="Calibri" w:cs="Calibri"/>
        <w:i/>
        <w:iCs/>
        <w:sz w:val="16"/>
        <w:szCs w:val="16"/>
        <w:lang w:val="en-GB"/>
      </w:rPr>
      <w:t>.</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63830" w14:textId="77777777" w:rsidR="00AB40C7" w:rsidRDefault="00AB40C7" w:rsidP="009F2AB1">
      <w:pPr>
        <w:spacing w:after="0" w:line="240" w:lineRule="auto"/>
      </w:pPr>
      <w:r>
        <w:separator/>
      </w:r>
    </w:p>
  </w:footnote>
  <w:footnote w:type="continuationSeparator" w:id="0">
    <w:p w14:paraId="200C6FA1" w14:textId="77777777" w:rsidR="00AB40C7" w:rsidRDefault="00AB40C7" w:rsidP="009F2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12B8" w14:textId="4AB62616" w:rsidR="0074546F" w:rsidRPr="0074546F" w:rsidRDefault="0074546F" w:rsidP="0074546F">
    <w:pPr>
      <w:pStyle w:val="Topptekst"/>
      <w:jc w:val="center"/>
      <w:rPr>
        <w:rFonts w:ascii="Verdana Pro Cond Light" w:hAnsi="Verdana Pro Cond Light"/>
        <w:sz w:val="20"/>
        <w:szCs w:val="20"/>
        <w:lang w:val="en-GB"/>
      </w:rPr>
    </w:pPr>
    <w:r w:rsidRPr="0074546F">
      <w:rPr>
        <w:rFonts w:ascii="Verdana Pro Cond Light" w:hAnsi="Verdana Pro Cond Light"/>
        <w:sz w:val="20"/>
        <w:szCs w:val="20"/>
        <w:lang w:val="en-GB"/>
      </w:rPr>
      <w:t>Online Resources for Chemical Safety in Science Education</w:t>
    </w:r>
  </w:p>
</w:hdr>
</file>

<file path=word/intelligence2.xml><?xml version="1.0" encoding="utf-8"?>
<int2:intelligence xmlns:int2="http://schemas.microsoft.com/office/intelligence/2020/intelligence" xmlns:oel="http://schemas.microsoft.com/office/2019/extlst">
  <int2:observations>
    <int2:bookmark int2:bookmarkName="_Int_jT5nrdSF" int2:invalidationBookmarkName="" int2:hashCode="20ovdu7Z4wQ2bC" int2:id="GShJr04v">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1FD"/>
    <w:multiLevelType w:val="hybridMultilevel"/>
    <w:tmpl w:val="7E0E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052FC"/>
    <w:multiLevelType w:val="hybridMultilevel"/>
    <w:tmpl w:val="B2FA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25390"/>
    <w:multiLevelType w:val="hybridMultilevel"/>
    <w:tmpl w:val="29BE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F3A0D"/>
    <w:multiLevelType w:val="hybridMultilevel"/>
    <w:tmpl w:val="65AAA0C6"/>
    <w:lvl w:ilvl="0" w:tplc="6EE020F2">
      <w:start w:val="1"/>
      <w:numFmt w:val="bullet"/>
      <w:lvlText w:val=""/>
      <w:lvlJc w:val="left"/>
      <w:pPr>
        <w:ind w:left="720" w:hanging="360"/>
      </w:pPr>
      <w:rPr>
        <w:rFonts w:ascii="Symbol" w:hAnsi="Symbol" w:hint="default"/>
      </w:rPr>
    </w:lvl>
    <w:lvl w:ilvl="1" w:tplc="61A0B0B2">
      <w:start w:val="1"/>
      <w:numFmt w:val="bullet"/>
      <w:lvlText w:val="o"/>
      <w:lvlJc w:val="left"/>
      <w:pPr>
        <w:ind w:left="1440" w:hanging="360"/>
      </w:pPr>
      <w:rPr>
        <w:rFonts w:ascii="Courier New" w:hAnsi="Courier New" w:hint="default"/>
      </w:rPr>
    </w:lvl>
    <w:lvl w:ilvl="2" w:tplc="459CC160">
      <w:start w:val="1"/>
      <w:numFmt w:val="bullet"/>
      <w:lvlText w:val=""/>
      <w:lvlJc w:val="left"/>
      <w:pPr>
        <w:ind w:left="2160" w:hanging="360"/>
      </w:pPr>
      <w:rPr>
        <w:rFonts w:ascii="Wingdings" w:hAnsi="Wingdings" w:hint="default"/>
      </w:rPr>
    </w:lvl>
    <w:lvl w:ilvl="3" w:tplc="2B689B8E">
      <w:start w:val="1"/>
      <w:numFmt w:val="bullet"/>
      <w:lvlText w:val=""/>
      <w:lvlJc w:val="left"/>
      <w:pPr>
        <w:ind w:left="2880" w:hanging="360"/>
      </w:pPr>
      <w:rPr>
        <w:rFonts w:ascii="Symbol" w:hAnsi="Symbol" w:hint="default"/>
      </w:rPr>
    </w:lvl>
    <w:lvl w:ilvl="4" w:tplc="3C7CC8C8">
      <w:start w:val="1"/>
      <w:numFmt w:val="bullet"/>
      <w:lvlText w:val="o"/>
      <w:lvlJc w:val="left"/>
      <w:pPr>
        <w:ind w:left="3600" w:hanging="360"/>
      </w:pPr>
      <w:rPr>
        <w:rFonts w:ascii="Courier New" w:hAnsi="Courier New" w:hint="default"/>
      </w:rPr>
    </w:lvl>
    <w:lvl w:ilvl="5" w:tplc="53AC614E">
      <w:start w:val="1"/>
      <w:numFmt w:val="bullet"/>
      <w:lvlText w:val=""/>
      <w:lvlJc w:val="left"/>
      <w:pPr>
        <w:ind w:left="4320" w:hanging="360"/>
      </w:pPr>
      <w:rPr>
        <w:rFonts w:ascii="Wingdings" w:hAnsi="Wingdings" w:hint="default"/>
      </w:rPr>
    </w:lvl>
    <w:lvl w:ilvl="6" w:tplc="7C72B738">
      <w:start w:val="1"/>
      <w:numFmt w:val="bullet"/>
      <w:lvlText w:val=""/>
      <w:lvlJc w:val="left"/>
      <w:pPr>
        <w:ind w:left="5040" w:hanging="360"/>
      </w:pPr>
      <w:rPr>
        <w:rFonts w:ascii="Symbol" w:hAnsi="Symbol" w:hint="default"/>
      </w:rPr>
    </w:lvl>
    <w:lvl w:ilvl="7" w:tplc="546043AE">
      <w:start w:val="1"/>
      <w:numFmt w:val="bullet"/>
      <w:lvlText w:val="o"/>
      <w:lvlJc w:val="left"/>
      <w:pPr>
        <w:ind w:left="5760" w:hanging="360"/>
      </w:pPr>
      <w:rPr>
        <w:rFonts w:ascii="Courier New" w:hAnsi="Courier New" w:hint="default"/>
      </w:rPr>
    </w:lvl>
    <w:lvl w:ilvl="8" w:tplc="FE466656">
      <w:start w:val="1"/>
      <w:numFmt w:val="bullet"/>
      <w:lvlText w:val=""/>
      <w:lvlJc w:val="left"/>
      <w:pPr>
        <w:ind w:left="6480" w:hanging="360"/>
      </w:pPr>
      <w:rPr>
        <w:rFonts w:ascii="Wingdings" w:hAnsi="Wingdings" w:hint="default"/>
      </w:rPr>
    </w:lvl>
  </w:abstractNum>
  <w:abstractNum w:abstractNumId="4" w15:restartNumberingAfterBreak="0">
    <w:nsid w:val="19923074"/>
    <w:multiLevelType w:val="hybridMultilevel"/>
    <w:tmpl w:val="074E8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3280E"/>
    <w:multiLevelType w:val="hybridMultilevel"/>
    <w:tmpl w:val="ABD6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A6307"/>
    <w:multiLevelType w:val="hybridMultilevel"/>
    <w:tmpl w:val="839E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97BEB"/>
    <w:multiLevelType w:val="hybridMultilevel"/>
    <w:tmpl w:val="9244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9468F"/>
    <w:multiLevelType w:val="hybridMultilevel"/>
    <w:tmpl w:val="3882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860AD"/>
    <w:multiLevelType w:val="hybridMultilevel"/>
    <w:tmpl w:val="49C6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0F03B3"/>
    <w:multiLevelType w:val="hybridMultilevel"/>
    <w:tmpl w:val="527C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2448CC"/>
    <w:multiLevelType w:val="hybridMultilevel"/>
    <w:tmpl w:val="FC34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3B5A79"/>
    <w:multiLevelType w:val="hybridMultilevel"/>
    <w:tmpl w:val="2DA6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9599A"/>
    <w:multiLevelType w:val="hybridMultilevel"/>
    <w:tmpl w:val="5DCC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F10633"/>
    <w:multiLevelType w:val="hybridMultilevel"/>
    <w:tmpl w:val="21EA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634D4F"/>
    <w:multiLevelType w:val="multilevel"/>
    <w:tmpl w:val="2C1E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3571250">
    <w:abstractNumId w:val="3"/>
  </w:num>
  <w:num w:numId="2" w16cid:durableId="1747725868">
    <w:abstractNumId w:val="0"/>
  </w:num>
  <w:num w:numId="3" w16cid:durableId="1982030666">
    <w:abstractNumId w:val="12"/>
  </w:num>
  <w:num w:numId="4" w16cid:durableId="193007496">
    <w:abstractNumId w:val="8"/>
  </w:num>
  <w:num w:numId="5" w16cid:durableId="1866401080">
    <w:abstractNumId w:val="7"/>
  </w:num>
  <w:num w:numId="6" w16cid:durableId="101803946">
    <w:abstractNumId w:val="6"/>
  </w:num>
  <w:num w:numId="7" w16cid:durableId="1781606931">
    <w:abstractNumId w:val="14"/>
  </w:num>
  <w:num w:numId="8" w16cid:durableId="455104637">
    <w:abstractNumId w:val="5"/>
  </w:num>
  <w:num w:numId="9" w16cid:durableId="594481052">
    <w:abstractNumId w:val="11"/>
  </w:num>
  <w:num w:numId="10" w16cid:durableId="355812679">
    <w:abstractNumId w:val="9"/>
  </w:num>
  <w:num w:numId="11" w16cid:durableId="34358709">
    <w:abstractNumId w:val="4"/>
  </w:num>
  <w:num w:numId="12" w16cid:durableId="1780105762">
    <w:abstractNumId w:val="10"/>
  </w:num>
  <w:num w:numId="13" w16cid:durableId="1769737483">
    <w:abstractNumId w:val="13"/>
  </w:num>
  <w:num w:numId="14" w16cid:durableId="1425373655">
    <w:abstractNumId w:val="2"/>
  </w:num>
  <w:num w:numId="15" w16cid:durableId="1525561530">
    <w:abstractNumId w:val="15"/>
  </w:num>
  <w:num w:numId="16" w16cid:durableId="886919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36"/>
    <w:rsid w:val="000A5A0E"/>
    <w:rsid w:val="00103073"/>
    <w:rsid w:val="00107494"/>
    <w:rsid w:val="00184223"/>
    <w:rsid w:val="00271997"/>
    <w:rsid w:val="00272606"/>
    <w:rsid w:val="002E79F3"/>
    <w:rsid w:val="0038003F"/>
    <w:rsid w:val="003D5B5A"/>
    <w:rsid w:val="00415CE0"/>
    <w:rsid w:val="004807A5"/>
    <w:rsid w:val="004C3E22"/>
    <w:rsid w:val="005345FA"/>
    <w:rsid w:val="00575651"/>
    <w:rsid w:val="005C2C61"/>
    <w:rsid w:val="005D72EE"/>
    <w:rsid w:val="00665A3C"/>
    <w:rsid w:val="00677CC6"/>
    <w:rsid w:val="00686E28"/>
    <w:rsid w:val="006A7E27"/>
    <w:rsid w:val="00702B18"/>
    <w:rsid w:val="0074546F"/>
    <w:rsid w:val="00757A3B"/>
    <w:rsid w:val="0077635C"/>
    <w:rsid w:val="007C4928"/>
    <w:rsid w:val="007F724D"/>
    <w:rsid w:val="008469A5"/>
    <w:rsid w:val="00886C1C"/>
    <w:rsid w:val="00897F54"/>
    <w:rsid w:val="008E1EDE"/>
    <w:rsid w:val="009902E0"/>
    <w:rsid w:val="009F2AB1"/>
    <w:rsid w:val="009F2B4F"/>
    <w:rsid w:val="00A068F9"/>
    <w:rsid w:val="00A10A3C"/>
    <w:rsid w:val="00AB40C7"/>
    <w:rsid w:val="00AE1C48"/>
    <w:rsid w:val="00AF721D"/>
    <w:rsid w:val="00B115E9"/>
    <w:rsid w:val="00BE44C8"/>
    <w:rsid w:val="00C06D70"/>
    <w:rsid w:val="00C64CEB"/>
    <w:rsid w:val="00CA6036"/>
    <w:rsid w:val="00D15453"/>
    <w:rsid w:val="00D420E6"/>
    <w:rsid w:val="00DA0C77"/>
    <w:rsid w:val="00DB26BB"/>
    <w:rsid w:val="00DF3888"/>
    <w:rsid w:val="00E6045B"/>
    <w:rsid w:val="00E77B59"/>
    <w:rsid w:val="00E9C05C"/>
    <w:rsid w:val="00EC5509"/>
    <w:rsid w:val="00EE5F43"/>
    <w:rsid w:val="00F83437"/>
    <w:rsid w:val="03436660"/>
    <w:rsid w:val="03A21D24"/>
    <w:rsid w:val="053DED85"/>
    <w:rsid w:val="05B1E50F"/>
    <w:rsid w:val="06518422"/>
    <w:rsid w:val="074DB570"/>
    <w:rsid w:val="08D127BD"/>
    <w:rsid w:val="08D80D4E"/>
    <w:rsid w:val="0E5493D4"/>
    <w:rsid w:val="11211368"/>
    <w:rsid w:val="11C5A74F"/>
    <w:rsid w:val="12B17CBC"/>
    <w:rsid w:val="1343DAA6"/>
    <w:rsid w:val="14D3EF1A"/>
    <w:rsid w:val="15630B2F"/>
    <w:rsid w:val="16DD455E"/>
    <w:rsid w:val="16F7A740"/>
    <w:rsid w:val="1D7A9F17"/>
    <w:rsid w:val="1DA78AF1"/>
    <w:rsid w:val="1EB2A2A7"/>
    <w:rsid w:val="1F2E32A7"/>
    <w:rsid w:val="21355C1D"/>
    <w:rsid w:val="21B95823"/>
    <w:rsid w:val="21D8A839"/>
    <w:rsid w:val="22B11BC5"/>
    <w:rsid w:val="2314F47D"/>
    <w:rsid w:val="2670DBED"/>
    <w:rsid w:val="26DB5371"/>
    <w:rsid w:val="27A49DA1"/>
    <w:rsid w:val="28B3CB8E"/>
    <w:rsid w:val="2D873CB1"/>
    <w:rsid w:val="33BB0282"/>
    <w:rsid w:val="33F72D7E"/>
    <w:rsid w:val="3590B12E"/>
    <w:rsid w:val="36A0D439"/>
    <w:rsid w:val="383CA49A"/>
    <w:rsid w:val="38D7EA7B"/>
    <w:rsid w:val="39280F29"/>
    <w:rsid w:val="3B6C6541"/>
    <w:rsid w:val="3B91214F"/>
    <w:rsid w:val="3E3B5355"/>
    <w:rsid w:val="3E602B16"/>
    <w:rsid w:val="3E74ECDF"/>
    <w:rsid w:val="3E7EA11E"/>
    <w:rsid w:val="40F8E857"/>
    <w:rsid w:val="41866114"/>
    <w:rsid w:val="41BEDB72"/>
    <w:rsid w:val="4227CBA2"/>
    <w:rsid w:val="436543DA"/>
    <w:rsid w:val="4467F8E3"/>
    <w:rsid w:val="469E2EB3"/>
    <w:rsid w:val="486899E2"/>
    <w:rsid w:val="4AE9BB22"/>
    <w:rsid w:val="4B3B131F"/>
    <w:rsid w:val="4CE01DFF"/>
    <w:rsid w:val="4D4C7955"/>
    <w:rsid w:val="4D86DE74"/>
    <w:rsid w:val="4F400D27"/>
    <w:rsid w:val="4FF55BE5"/>
    <w:rsid w:val="5010C6DF"/>
    <w:rsid w:val="50BE7F36"/>
    <w:rsid w:val="524EDDC2"/>
    <w:rsid w:val="525C9234"/>
    <w:rsid w:val="532B5E35"/>
    <w:rsid w:val="55F9FF06"/>
    <w:rsid w:val="5664768A"/>
    <w:rsid w:val="56CF31EC"/>
    <w:rsid w:val="5712A01F"/>
    <w:rsid w:val="57E965A1"/>
    <w:rsid w:val="591B4C73"/>
    <w:rsid w:val="5995A652"/>
    <w:rsid w:val="5A99F511"/>
    <w:rsid w:val="5C075800"/>
    <w:rsid w:val="5CBA8FB1"/>
    <w:rsid w:val="5CC7F77F"/>
    <w:rsid w:val="5FF0BA1E"/>
    <w:rsid w:val="623C8435"/>
    <w:rsid w:val="6405B7FD"/>
    <w:rsid w:val="66584B85"/>
    <w:rsid w:val="66661E47"/>
    <w:rsid w:val="66A00D0B"/>
    <w:rsid w:val="67C5C7B3"/>
    <w:rsid w:val="67F4DA9F"/>
    <w:rsid w:val="69D7ADCD"/>
    <w:rsid w:val="6BB04303"/>
    <w:rsid w:val="6BF31EE7"/>
    <w:rsid w:val="6CD8C7E0"/>
    <w:rsid w:val="6CF1F03D"/>
    <w:rsid w:val="6DD7E36B"/>
    <w:rsid w:val="710F842D"/>
    <w:rsid w:val="7175888E"/>
    <w:rsid w:val="71780D69"/>
    <w:rsid w:val="7526683F"/>
    <w:rsid w:val="755D2444"/>
    <w:rsid w:val="76C5FE09"/>
    <w:rsid w:val="76F8F4A5"/>
    <w:rsid w:val="77B0DC24"/>
    <w:rsid w:val="7B792D02"/>
    <w:rsid w:val="7C6249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E3E5C"/>
  <w15:chartTrackingRefBased/>
  <w15:docId w15:val="{933BBD28-827D-4BA7-A49E-BABEBD3A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0E6"/>
  </w:style>
  <w:style w:type="paragraph" w:styleId="Overskrift1">
    <w:name w:val="heading 1"/>
    <w:basedOn w:val="Normal"/>
    <w:next w:val="Normal"/>
    <w:link w:val="Overskrift1Tegn"/>
    <w:uiPriority w:val="9"/>
    <w:qFormat/>
    <w:rsid w:val="00D420E6"/>
    <w:pPr>
      <w:keepNext/>
      <w:keepLines/>
      <w:spacing w:before="240" w:after="120"/>
      <w:outlineLvl w:val="0"/>
    </w:pPr>
    <w:rPr>
      <w:rFonts w:asciiTheme="majorHAnsi" w:eastAsiaTheme="majorEastAsia" w:hAnsiTheme="majorHAnsi" w:cstheme="majorBidi"/>
      <w:color w:val="2F5496" w:themeColor="accent1" w:themeShade="BF"/>
      <w:sz w:val="32"/>
      <w:szCs w:val="32"/>
      <w:lang w:val="en-GB"/>
    </w:rPr>
  </w:style>
  <w:style w:type="paragraph" w:styleId="Overskrift2">
    <w:name w:val="heading 2"/>
    <w:basedOn w:val="Normal"/>
    <w:next w:val="Normal"/>
    <w:link w:val="Overskrift2Tegn"/>
    <w:uiPriority w:val="9"/>
    <w:unhideWhenUsed/>
    <w:qFormat/>
    <w:rsid w:val="00D420E6"/>
    <w:pPr>
      <w:keepNext/>
      <w:keepLines/>
      <w:spacing w:before="360" w:after="120"/>
      <w:outlineLvl w:val="1"/>
    </w:pPr>
    <w:rPr>
      <w:rFonts w:ascii="Calibri Light" w:eastAsia="Calibri Light" w:hAnsi="Calibri Light" w:cs="Calibri Light"/>
      <w:color w:val="2F5496" w:themeColor="accent1" w:themeShade="BF"/>
      <w:sz w:val="26"/>
      <w:szCs w:val="26"/>
      <w:lang w:val="en-GB"/>
    </w:rPr>
  </w:style>
  <w:style w:type="paragraph" w:styleId="Overskrift3">
    <w:name w:val="heading 3"/>
    <w:basedOn w:val="Normal"/>
    <w:next w:val="Normal"/>
    <w:link w:val="Overskrift3Tegn"/>
    <w:uiPriority w:val="9"/>
    <w:unhideWhenUsed/>
    <w:qFormat/>
    <w:rsid w:val="00D420E6"/>
    <w:pPr>
      <w:keepNext/>
      <w:keepLines/>
      <w:spacing w:before="240" w:after="120"/>
      <w:outlineLvl w:val="2"/>
    </w:pPr>
    <w:rPr>
      <w:rFonts w:asciiTheme="majorHAnsi" w:eastAsiaTheme="majorEastAsia" w:hAnsiTheme="majorHAnsi" w:cstheme="majorBidi"/>
      <w:color w:val="1F3763" w:themeColor="accent1" w:themeShade="7F"/>
      <w:sz w:val="24"/>
      <w:szCs w:val="24"/>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F2AB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F2AB1"/>
  </w:style>
  <w:style w:type="paragraph" w:styleId="Bunntekst">
    <w:name w:val="footer"/>
    <w:basedOn w:val="Normal"/>
    <w:link w:val="BunntekstTegn"/>
    <w:uiPriority w:val="99"/>
    <w:unhideWhenUsed/>
    <w:rsid w:val="009F2AB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F2AB1"/>
  </w:style>
  <w:style w:type="character" w:customStyle="1" w:styleId="Overskrift2Tegn">
    <w:name w:val="Overskrift 2 Tegn"/>
    <w:basedOn w:val="Standardskriftforavsnitt"/>
    <w:link w:val="Overskrift2"/>
    <w:uiPriority w:val="9"/>
    <w:rsid w:val="00D420E6"/>
    <w:rPr>
      <w:rFonts w:ascii="Calibri Light" w:eastAsia="Calibri Light" w:hAnsi="Calibri Light" w:cs="Calibri Light"/>
      <w:color w:val="2F5496" w:themeColor="accent1" w:themeShade="BF"/>
      <w:sz w:val="26"/>
      <w:szCs w:val="26"/>
      <w:lang w:val="en-GB"/>
    </w:rPr>
  </w:style>
  <w:style w:type="paragraph" w:styleId="Brdtekst">
    <w:name w:val="Body Text"/>
    <w:basedOn w:val="Normal"/>
    <w:link w:val="BrdtekstTegn"/>
    <w:uiPriority w:val="1"/>
    <w:rsid w:val="00C06D70"/>
    <w:pPr>
      <w:widowControl w:val="0"/>
      <w:autoSpaceDE w:val="0"/>
      <w:autoSpaceDN w:val="0"/>
      <w:spacing w:after="0" w:line="240" w:lineRule="auto"/>
    </w:pPr>
    <w:rPr>
      <w:rFonts w:ascii="Book Antiqua" w:eastAsia="Book Antiqua" w:hAnsi="Book Antiqua" w:cs="Book Antiqua"/>
      <w:sz w:val="19"/>
      <w:szCs w:val="19"/>
      <w:lang w:val="en-US"/>
    </w:rPr>
  </w:style>
  <w:style w:type="character" w:customStyle="1" w:styleId="BrdtekstTegn">
    <w:name w:val="Brødtekst Tegn"/>
    <w:basedOn w:val="Standardskriftforavsnitt"/>
    <w:link w:val="Brdtekst"/>
    <w:uiPriority w:val="1"/>
    <w:rsid w:val="00C06D70"/>
    <w:rPr>
      <w:rFonts w:ascii="Book Antiqua" w:eastAsia="Book Antiqua" w:hAnsi="Book Antiqua" w:cs="Book Antiqua"/>
      <w:sz w:val="19"/>
      <w:szCs w:val="19"/>
      <w:lang w:val="en-US"/>
    </w:rPr>
  </w:style>
  <w:style w:type="character" w:customStyle="1" w:styleId="Overskrift1Tegn">
    <w:name w:val="Overskrift 1 Tegn"/>
    <w:basedOn w:val="Standardskriftforavsnitt"/>
    <w:link w:val="Overskrift1"/>
    <w:uiPriority w:val="9"/>
    <w:rsid w:val="00D420E6"/>
    <w:rPr>
      <w:rFonts w:asciiTheme="majorHAnsi" w:eastAsiaTheme="majorEastAsia" w:hAnsiTheme="majorHAnsi" w:cstheme="majorBidi"/>
      <w:color w:val="2F5496" w:themeColor="accent1" w:themeShade="BF"/>
      <w:sz w:val="32"/>
      <w:szCs w:val="32"/>
      <w:lang w:val="en-GB"/>
    </w:rPr>
  </w:style>
  <w:style w:type="paragraph" w:styleId="Listeavsnitt">
    <w:name w:val="List Paragraph"/>
    <w:basedOn w:val="Normal"/>
    <w:uiPriority w:val="34"/>
    <w:qFormat/>
    <w:rsid w:val="00C06D70"/>
    <w:pPr>
      <w:ind w:left="720"/>
      <w:contextualSpacing/>
    </w:pPr>
  </w:style>
  <w:style w:type="paragraph" w:styleId="Merknadstekst">
    <w:name w:val="annotation text"/>
    <w:basedOn w:val="Normal"/>
    <w:link w:val="MerknadstekstTegn"/>
    <w:uiPriority w:val="99"/>
    <w:semiHidden/>
    <w:unhideWhenUsed/>
    <w:rsid w:val="00C06D70"/>
    <w:pPr>
      <w:spacing w:line="240" w:lineRule="auto"/>
    </w:pPr>
    <w:rPr>
      <w:sz w:val="20"/>
      <w:szCs w:val="20"/>
      <w:lang w:val="sv-SE"/>
    </w:rPr>
  </w:style>
  <w:style w:type="character" w:customStyle="1" w:styleId="MerknadstekstTegn">
    <w:name w:val="Merknadstekst Tegn"/>
    <w:basedOn w:val="Standardskriftforavsnitt"/>
    <w:link w:val="Merknadstekst"/>
    <w:uiPriority w:val="99"/>
    <w:semiHidden/>
    <w:rsid w:val="00C06D70"/>
    <w:rPr>
      <w:sz w:val="20"/>
      <w:szCs w:val="20"/>
      <w:lang w:val="sv-SE"/>
    </w:rPr>
  </w:style>
  <w:style w:type="character" w:styleId="Merknadsreferanse">
    <w:name w:val="annotation reference"/>
    <w:basedOn w:val="Standardskriftforavsnitt"/>
    <w:uiPriority w:val="99"/>
    <w:semiHidden/>
    <w:unhideWhenUsed/>
    <w:rsid w:val="00C06D70"/>
    <w:rPr>
      <w:sz w:val="16"/>
      <w:szCs w:val="16"/>
    </w:rPr>
  </w:style>
  <w:style w:type="character" w:customStyle="1" w:styleId="normaltextrun">
    <w:name w:val="normaltextrun"/>
    <w:basedOn w:val="Standardskriftforavsnitt"/>
    <w:rsid w:val="00C06D70"/>
  </w:style>
  <w:style w:type="paragraph" w:styleId="Bobletekst">
    <w:name w:val="Balloon Text"/>
    <w:basedOn w:val="Normal"/>
    <w:link w:val="BobletekstTegn"/>
    <w:uiPriority w:val="99"/>
    <w:semiHidden/>
    <w:unhideWhenUsed/>
    <w:rsid w:val="00C06D7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06D70"/>
    <w:rPr>
      <w:rFonts w:ascii="Segoe UI" w:hAnsi="Segoe UI" w:cs="Segoe UI"/>
      <w:sz w:val="18"/>
      <w:szCs w:val="18"/>
    </w:rPr>
  </w:style>
  <w:style w:type="character" w:customStyle="1" w:styleId="Overskrift3Tegn">
    <w:name w:val="Overskrift 3 Tegn"/>
    <w:basedOn w:val="Standardskriftforavsnitt"/>
    <w:link w:val="Overskrift3"/>
    <w:uiPriority w:val="9"/>
    <w:rsid w:val="00D420E6"/>
    <w:rPr>
      <w:rFonts w:asciiTheme="majorHAnsi" w:eastAsiaTheme="majorEastAsia" w:hAnsiTheme="majorHAnsi" w:cstheme="majorBidi"/>
      <w:color w:val="1F3763" w:themeColor="accent1" w:themeShade="7F"/>
      <w:sz w:val="24"/>
      <w:szCs w:val="24"/>
      <w:lang w:val="en-GB"/>
    </w:rPr>
  </w:style>
  <w:style w:type="paragraph" w:styleId="Kommentaremne">
    <w:name w:val="annotation subject"/>
    <w:basedOn w:val="Merknadstekst"/>
    <w:next w:val="Merknadstekst"/>
    <w:link w:val="KommentaremneTegn"/>
    <w:uiPriority w:val="99"/>
    <w:semiHidden/>
    <w:unhideWhenUsed/>
    <w:rsid w:val="00C06D70"/>
    <w:rPr>
      <w:b/>
      <w:bCs/>
      <w:lang w:val="sl-SI"/>
    </w:rPr>
  </w:style>
  <w:style w:type="character" w:customStyle="1" w:styleId="KommentaremneTegn">
    <w:name w:val="Kommentaremne Tegn"/>
    <w:basedOn w:val="MerknadstekstTegn"/>
    <w:link w:val="Kommentaremne"/>
    <w:uiPriority w:val="99"/>
    <w:semiHidden/>
    <w:rsid w:val="00C06D70"/>
    <w:rPr>
      <w:b/>
      <w:bCs/>
      <w:sz w:val="20"/>
      <w:szCs w:val="20"/>
      <w:lang w:val="sv-SE"/>
    </w:rPr>
  </w:style>
  <w:style w:type="paragraph" w:customStyle="1" w:styleId="paragraph">
    <w:name w:val="paragraph"/>
    <w:basedOn w:val="Normal"/>
    <w:rsid w:val="00E77B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Standardskriftforavsnitt"/>
    <w:rsid w:val="00E77B59"/>
  </w:style>
  <w:style w:type="character" w:customStyle="1" w:styleId="spellingerror">
    <w:name w:val="spellingerror"/>
    <w:basedOn w:val="Standardskriftforavsnitt"/>
    <w:rsid w:val="00E77B59"/>
  </w:style>
  <w:style w:type="character" w:customStyle="1" w:styleId="scxw179792326">
    <w:name w:val="scxw179792326"/>
    <w:basedOn w:val="Standardskriftforavsnitt"/>
    <w:rsid w:val="00415CE0"/>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kobling">
    <w:name w:val="Hyperlink"/>
    <w:basedOn w:val="Standardskriftforavsnitt"/>
    <w:uiPriority w:val="99"/>
    <w:unhideWhenUsed/>
    <w:rPr>
      <w:color w:val="0563C1" w:themeColor="hyperlink"/>
      <w:u w:val="single"/>
    </w:rPr>
  </w:style>
  <w:style w:type="paragraph" w:styleId="Ingenmellomrom">
    <w:name w:val="No Spacing"/>
    <w:uiPriority w:val="1"/>
    <w:qFormat/>
    <w:rsid w:val="00D420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21090">
      <w:bodyDiv w:val="1"/>
      <w:marLeft w:val="0"/>
      <w:marRight w:val="0"/>
      <w:marTop w:val="0"/>
      <w:marBottom w:val="0"/>
      <w:divBdr>
        <w:top w:val="none" w:sz="0" w:space="0" w:color="auto"/>
        <w:left w:val="none" w:sz="0" w:space="0" w:color="auto"/>
        <w:bottom w:val="none" w:sz="0" w:space="0" w:color="auto"/>
        <w:right w:val="none" w:sz="0" w:space="0" w:color="auto"/>
      </w:divBdr>
      <w:divsChild>
        <w:div w:id="1617520938">
          <w:marLeft w:val="0"/>
          <w:marRight w:val="0"/>
          <w:marTop w:val="0"/>
          <w:marBottom w:val="0"/>
          <w:divBdr>
            <w:top w:val="none" w:sz="0" w:space="0" w:color="auto"/>
            <w:left w:val="none" w:sz="0" w:space="0" w:color="auto"/>
            <w:bottom w:val="none" w:sz="0" w:space="0" w:color="auto"/>
            <w:right w:val="none" w:sz="0" w:space="0" w:color="auto"/>
          </w:divBdr>
          <w:divsChild>
            <w:div w:id="1704860596">
              <w:marLeft w:val="0"/>
              <w:marRight w:val="0"/>
              <w:marTop w:val="0"/>
              <w:marBottom w:val="0"/>
              <w:divBdr>
                <w:top w:val="none" w:sz="0" w:space="0" w:color="auto"/>
                <w:left w:val="none" w:sz="0" w:space="0" w:color="auto"/>
                <w:bottom w:val="none" w:sz="0" w:space="0" w:color="auto"/>
                <w:right w:val="none" w:sz="0" w:space="0" w:color="auto"/>
              </w:divBdr>
              <w:divsChild>
                <w:div w:id="257298945">
                  <w:marLeft w:val="0"/>
                  <w:marRight w:val="0"/>
                  <w:marTop w:val="0"/>
                  <w:marBottom w:val="0"/>
                  <w:divBdr>
                    <w:top w:val="none" w:sz="0" w:space="0" w:color="auto"/>
                    <w:left w:val="none" w:sz="0" w:space="0" w:color="auto"/>
                    <w:bottom w:val="none" w:sz="0" w:space="0" w:color="auto"/>
                    <w:right w:val="none" w:sz="0" w:space="0" w:color="auto"/>
                  </w:divBdr>
                </w:div>
                <w:div w:id="803542753">
                  <w:marLeft w:val="0"/>
                  <w:marRight w:val="0"/>
                  <w:marTop w:val="0"/>
                  <w:marBottom w:val="0"/>
                  <w:divBdr>
                    <w:top w:val="none" w:sz="0" w:space="0" w:color="auto"/>
                    <w:left w:val="none" w:sz="0" w:space="0" w:color="auto"/>
                    <w:bottom w:val="none" w:sz="0" w:space="0" w:color="auto"/>
                    <w:right w:val="none" w:sz="0" w:space="0" w:color="auto"/>
                  </w:divBdr>
                </w:div>
                <w:div w:id="1394893062">
                  <w:marLeft w:val="0"/>
                  <w:marRight w:val="0"/>
                  <w:marTop w:val="0"/>
                  <w:marBottom w:val="0"/>
                  <w:divBdr>
                    <w:top w:val="none" w:sz="0" w:space="0" w:color="auto"/>
                    <w:left w:val="none" w:sz="0" w:space="0" w:color="auto"/>
                    <w:bottom w:val="none" w:sz="0" w:space="0" w:color="auto"/>
                    <w:right w:val="none" w:sz="0" w:space="0" w:color="auto"/>
                  </w:divBdr>
                </w:div>
                <w:div w:id="856652141">
                  <w:marLeft w:val="0"/>
                  <w:marRight w:val="0"/>
                  <w:marTop w:val="0"/>
                  <w:marBottom w:val="0"/>
                  <w:divBdr>
                    <w:top w:val="none" w:sz="0" w:space="0" w:color="auto"/>
                    <w:left w:val="none" w:sz="0" w:space="0" w:color="auto"/>
                    <w:bottom w:val="none" w:sz="0" w:space="0" w:color="auto"/>
                    <w:right w:val="none" w:sz="0" w:space="0" w:color="auto"/>
                  </w:divBdr>
                </w:div>
              </w:divsChild>
            </w:div>
            <w:div w:id="2100756634">
              <w:marLeft w:val="0"/>
              <w:marRight w:val="0"/>
              <w:marTop w:val="0"/>
              <w:marBottom w:val="0"/>
              <w:divBdr>
                <w:top w:val="none" w:sz="0" w:space="0" w:color="auto"/>
                <w:left w:val="none" w:sz="0" w:space="0" w:color="auto"/>
                <w:bottom w:val="none" w:sz="0" w:space="0" w:color="auto"/>
                <w:right w:val="none" w:sz="0" w:space="0" w:color="auto"/>
              </w:divBdr>
              <w:divsChild>
                <w:div w:id="898318529">
                  <w:marLeft w:val="0"/>
                  <w:marRight w:val="0"/>
                  <w:marTop w:val="0"/>
                  <w:marBottom w:val="0"/>
                  <w:divBdr>
                    <w:top w:val="none" w:sz="0" w:space="0" w:color="auto"/>
                    <w:left w:val="none" w:sz="0" w:space="0" w:color="auto"/>
                    <w:bottom w:val="none" w:sz="0" w:space="0" w:color="auto"/>
                    <w:right w:val="none" w:sz="0" w:space="0" w:color="auto"/>
                  </w:divBdr>
                </w:div>
                <w:div w:id="993797229">
                  <w:marLeft w:val="0"/>
                  <w:marRight w:val="0"/>
                  <w:marTop w:val="0"/>
                  <w:marBottom w:val="0"/>
                  <w:divBdr>
                    <w:top w:val="none" w:sz="0" w:space="0" w:color="auto"/>
                    <w:left w:val="none" w:sz="0" w:space="0" w:color="auto"/>
                    <w:bottom w:val="none" w:sz="0" w:space="0" w:color="auto"/>
                    <w:right w:val="none" w:sz="0" w:space="0" w:color="auto"/>
                  </w:divBdr>
                </w:div>
                <w:div w:id="8341094">
                  <w:marLeft w:val="0"/>
                  <w:marRight w:val="0"/>
                  <w:marTop w:val="0"/>
                  <w:marBottom w:val="0"/>
                  <w:divBdr>
                    <w:top w:val="none" w:sz="0" w:space="0" w:color="auto"/>
                    <w:left w:val="none" w:sz="0" w:space="0" w:color="auto"/>
                    <w:bottom w:val="none" w:sz="0" w:space="0" w:color="auto"/>
                    <w:right w:val="none" w:sz="0" w:space="0" w:color="auto"/>
                  </w:divBdr>
                </w:div>
                <w:div w:id="1544709153">
                  <w:marLeft w:val="0"/>
                  <w:marRight w:val="0"/>
                  <w:marTop w:val="0"/>
                  <w:marBottom w:val="0"/>
                  <w:divBdr>
                    <w:top w:val="none" w:sz="0" w:space="0" w:color="auto"/>
                    <w:left w:val="none" w:sz="0" w:space="0" w:color="auto"/>
                    <w:bottom w:val="none" w:sz="0" w:space="0" w:color="auto"/>
                    <w:right w:val="none" w:sz="0" w:space="0" w:color="auto"/>
                  </w:divBdr>
                </w:div>
              </w:divsChild>
            </w:div>
            <w:div w:id="1763180787">
              <w:marLeft w:val="0"/>
              <w:marRight w:val="0"/>
              <w:marTop w:val="0"/>
              <w:marBottom w:val="0"/>
              <w:divBdr>
                <w:top w:val="none" w:sz="0" w:space="0" w:color="auto"/>
                <w:left w:val="none" w:sz="0" w:space="0" w:color="auto"/>
                <w:bottom w:val="none" w:sz="0" w:space="0" w:color="auto"/>
                <w:right w:val="none" w:sz="0" w:space="0" w:color="auto"/>
              </w:divBdr>
              <w:divsChild>
                <w:div w:id="163057182">
                  <w:marLeft w:val="0"/>
                  <w:marRight w:val="0"/>
                  <w:marTop w:val="0"/>
                  <w:marBottom w:val="0"/>
                  <w:divBdr>
                    <w:top w:val="none" w:sz="0" w:space="0" w:color="auto"/>
                    <w:left w:val="none" w:sz="0" w:space="0" w:color="auto"/>
                    <w:bottom w:val="none" w:sz="0" w:space="0" w:color="auto"/>
                    <w:right w:val="none" w:sz="0" w:space="0" w:color="auto"/>
                  </w:divBdr>
                </w:div>
                <w:div w:id="456292830">
                  <w:marLeft w:val="0"/>
                  <w:marRight w:val="0"/>
                  <w:marTop w:val="0"/>
                  <w:marBottom w:val="0"/>
                  <w:divBdr>
                    <w:top w:val="none" w:sz="0" w:space="0" w:color="auto"/>
                    <w:left w:val="none" w:sz="0" w:space="0" w:color="auto"/>
                    <w:bottom w:val="none" w:sz="0" w:space="0" w:color="auto"/>
                    <w:right w:val="none" w:sz="0" w:space="0" w:color="auto"/>
                  </w:divBdr>
                </w:div>
              </w:divsChild>
            </w:div>
            <w:div w:id="983241358">
              <w:marLeft w:val="0"/>
              <w:marRight w:val="0"/>
              <w:marTop w:val="0"/>
              <w:marBottom w:val="0"/>
              <w:divBdr>
                <w:top w:val="none" w:sz="0" w:space="0" w:color="auto"/>
                <w:left w:val="none" w:sz="0" w:space="0" w:color="auto"/>
                <w:bottom w:val="none" w:sz="0" w:space="0" w:color="auto"/>
                <w:right w:val="none" w:sz="0" w:space="0" w:color="auto"/>
              </w:divBdr>
              <w:divsChild>
                <w:div w:id="2001229357">
                  <w:marLeft w:val="0"/>
                  <w:marRight w:val="0"/>
                  <w:marTop w:val="0"/>
                  <w:marBottom w:val="0"/>
                  <w:divBdr>
                    <w:top w:val="none" w:sz="0" w:space="0" w:color="auto"/>
                    <w:left w:val="none" w:sz="0" w:space="0" w:color="auto"/>
                    <w:bottom w:val="none" w:sz="0" w:space="0" w:color="auto"/>
                    <w:right w:val="none" w:sz="0" w:space="0" w:color="auto"/>
                  </w:divBdr>
                </w:div>
                <w:div w:id="1500542088">
                  <w:marLeft w:val="0"/>
                  <w:marRight w:val="0"/>
                  <w:marTop w:val="0"/>
                  <w:marBottom w:val="0"/>
                  <w:divBdr>
                    <w:top w:val="none" w:sz="0" w:space="0" w:color="auto"/>
                    <w:left w:val="none" w:sz="0" w:space="0" w:color="auto"/>
                    <w:bottom w:val="none" w:sz="0" w:space="0" w:color="auto"/>
                    <w:right w:val="none" w:sz="0" w:space="0" w:color="auto"/>
                  </w:divBdr>
                </w:div>
              </w:divsChild>
            </w:div>
            <w:div w:id="1632322897">
              <w:marLeft w:val="0"/>
              <w:marRight w:val="0"/>
              <w:marTop w:val="0"/>
              <w:marBottom w:val="0"/>
              <w:divBdr>
                <w:top w:val="none" w:sz="0" w:space="0" w:color="auto"/>
                <w:left w:val="none" w:sz="0" w:space="0" w:color="auto"/>
                <w:bottom w:val="none" w:sz="0" w:space="0" w:color="auto"/>
                <w:right w:val="none" w:sz="0" w:space="0" w:color="auto"/>
              </w:divBdr>
              <w:divsChild>
                <w:div w:id="1330518211">
                  <w:marLeft w:val="0"/>
                  <w:marRight w:val="0"/>
                  <w:marTop w:val="0"/>
                  <w:marBottom w:val="0"/>
                  <w:divBdr>
                    <w:top w:val="none" w:sz="0" w:space="0" w:color="auto"/>
                    <w:left w:val="none" w:sz="0" w:space="0" w:color="auto"/>
                    <w:bottom w:val="none" w:sz="0" w:space="0" w:color="auto"/>
                    <w:right w:val="none" w:sz="0" w:space="0" w:color="auto"/>
                  </w:divBdr>
                </w:div>
                <w:div w:id="162011219">
                  <w:marLeft w:val="0"/>
                  <w:marRight w:val="0"/>
                  <w:marTop w:val="0"/>
                  <w:marBottom w:val="0"/>
                  <w:divBdr>
                    <w:top w:val="none" w:sz="0" w:space="0" w:color="auto"/>
                    <w:left w:val="none" w:sz="0" w:space="0" w:color="auto"/>
                    <w:bottom w:val="none" w:sz="0" w:space="0" w:color="auto"/>
                    <w:right w:val="none" w:sz="0" w:space="0" w:color="auto"/>
                  </w:divBdr>
                </w:div>
                <w:div w:id="806557226">
                  <w:marLeft w:val="0"/>
                  <w:marRight w:val="0"/>
                  <w:marTop w:val="0"/>
                  <w:marBottom w:val="0"/>
                  <w:divBdr>
                    <w:top w:val="none" w:sz="0" w:space="0" w:color="auto"/>
                    <w:left w:val="none" w:sz="0" w:space="0" w:color="auto"/>
                    <w:bottom w:val="none" w:sz="0" w:space="0" w:color="auto"/>
                    <w:right w:val="none" w:sz="0" w:space="0" w:color="auto"/>
                  </w:divBdr>
                </w:div>
                <w:div w:id="1064644580">
                  <w:marLeft w:val="0"/>
                  <w:marRight w:val="0"/>
                  <w:marTop w:val="0"/>
                  <w:marBottom w:val="0"/>
                  <w:divBdr>
                    <w:top w:val="none" w:sz="0" w:space="0" w:color="auto"/>
                    <w:left w:val="none" w:sz="0" w:space="0" w:color="auto"/>
                    <w:bottom w:val="none" w:sz="0" w:space="0" w:color="auto"/>
                    <w:right w:val="none" w:sz="0" w:space="0" w:color="auto"/>
                  </w:divBdr>
                </w:div>
              </w:divsChild>
            </w:div>
            <w:div w:id="1561359543">
              <w:marLeft w:val="0"/>
              <w:marRight w:val="0"/>
              <w:marTop w:val="0"/>
              <w:marBottom w:val="0"/>
              <w:divBdr>
                <w:top w:val="none" w:sz="0" w:space="0" w:color="auto"/>
                <w:left w:val="none" w:sz="0" w:space="0" w:color="auto"/>
                <w:bottom w:val="none" w:sz="0" w:space="0" w:color="auto"/>
                <w:right w:val="none" w:sz="0" w:space="0" w:color="auto"/>
              </w:divBdr>
              <w:divsChild>
                <w:div w:id="1411584737">
                  <w:marLeft w:val="0"/>
                  <w:marRight w:val="0"/>
                  <w:marTop w:val="0"/>
                  <w:marBottom w:val="0"/>
                  <w:divBdr>
                    <w:top w:val="none" w:sz="0" w:space="0" w:color="auto"/>
                    <w:left w:val="none" w:sz="0" w:space="0" w:color="auto"/>
                    <w:bottom w:val="none" w:sz="0" w:space="0" w:color="auto"/>
                    <w:right w:val="none" w:sz="0" w:space="0" w:color="auto"/>
                  </w:divBdr>
                </w:div>
              </w:divsChild>
            </w:div>
            <w:div w:id="460268389">
              <w:marLeft w:val="0"/>
              <w:marRight w:val="0"/>
              <w:marTop w:val="0"/>
              <w:marBottom w:val="0"/>
              <w:divBdr>
                <w:top w:val="none" w:sz="0" w:space="0" w:color="auto"/>
                <w:left w:val="none" w:sz="0" w:space="0" w:color="auto"/>
                <w:bottom w:val="none" w:sz="0" w:space="0" w:color="auto"/>
                <w:right w:val="none" w:sz="0" w:space="0" w:color="auto"/>
              </w:divBdr>
              <w:divsChild>
                <w:div w:id="955334449">
                  <w:marLeft w:val="0"/>
                  <w:marRight w:val="0"/>
                  <w:marTop w:val="0"/>
                  <w:marBottom w:val="0"/>
                  <w:divBdr>
                    <w:top w:val="none" w:sz="0" w:space="0" w:color="auto"/>
                    <w:left w:val="none" w:sz="0" w:space="0" w:color="auto"/>
                    <w:bottom w:val="none" w:sz="0" w:space="0" w:color="auto"/>
                    <w:right w:val="none" w:sz="0" w:space="0" w:color="auto"/>
                  </w:divBdr>
                </w:div>
                <w:div w:id="1261792680">
                  <w:marLeft w:val="0"/>
                  <w:marRight w:val="0"/>
                  <w:marTop w:val="0"/>
                  <w:marBottom w:val="0"/>
                  <w:divBdr>
                    <w:top w:val="none" w:sz="0" w:space="0" w:color="auto"/>
                    <w:left w:val="none" w:sz="0" w:space="0" w:color="auto"/>
                    <w:bottom w:val="none" w:sz="0" w:space="0" w:color="auto"/>
                    <w:right w:val="none" w:sz="0" w:space="0" w:color="auto"/>
                  </w:divBdr>
                </w:div>
                <w:div w:id="2130391703">
                  <w:marLeft w:val="0"/>
                  <w:marRight w:val="0"/>
                  <w:marTop w:val="0"/>
                  <w:marBottom w:val="0"/>
                  <w:divBdr>
                    <w:top w:val="none" w:sz="0" w:space="0" w:color="auto"/>
                    <w:left w:val="none" w:sz="0" w:space="0" w:color="auto"/>
                    <w:bottom w:val="none" w:sz="0" w:space="0" w:color="auto"/>
                    <w:right w:val="none" w:sz="0" w:space="0" w:color="auto"/>
                  </w:divBdr>
                </w:div>
                <w:div w:id="1330980060">
                  <w:marLeft w:val="0"/>
                  <w:marRight w:val="0"/>
                  <w:marTop w:val="0"/>
                  <w:marBottom w:val="0"/>
                  <w:divBdr>
                    <w:top w:val="none" w:sz="0" w:space="0" w:color="auto"/>
                    <w:left w:val="none" w:sz="0" w:space="0" w:color="auto"/>
                    <w:bottom w:val="none" w:sz="0" w:space="0" w:color="auto"/>
                    <w:right w:val="none" w:sz="0" w:space="0" w:color="auto"/>
                  </w:divBdr>
                </w:div>
              </w:divsChild>
            </w:div>
            <w:div w:id="744034758">
              <w:marLeft w:val="0"/>
              <w:marRight w:val="0"/>
              <w:marTop w:val="0"/>
              <w:marBottom w:val="0"/>
              <w:divBdr>
                <w:top w:val="none" w:sz="0" w:space="0" w:color="auto"/>
                <w:left w:val="none" w:sz="0" w:space="0" w:color="auto"/>
                <w:bottom w:val="none" w:sz="0" w:space="0" w:color="auto"/>
                <w:right w:val="none" w:sz="0" w:space="0" w:color="auto"/>
              </w:divBdr>
              <w:divsChild>
                <w:div w:id="242761603">
                  <w:marLeft w:val="0"/>
                  <w:marRight w:val="0"/>
                  <w:marTop w:val="0"/>
                  <w:marBottom w:val="0"/>
                  <w:divBdr>
                    <w:top w:val="none" w:sz="0" w:space="0" w:color="auto"/>
                    <w:left w:val="none" w:sz="0" w:space="0" w:color="auto"/>
                    <w:bottom w:val="none" w:sz="0" w:space="0" w:color="auto"/>
                    <w:right w:val="none" w:sz="0" w:space="0" w:color="auto"/>
                  </w:divBdr>
                </w:div>
              </w:divsChild>
            </w:div>
            <w:div w:id="955408509">
              <w:marLeft w:val="0"/>
              <w:marRight w:val="0"/>
              <w:marTop w:val="0"/>
              <w:marBottom w:val="0"/>
              <w:divBdr>
                <w:top w:val="none" w:sz="0" w:space="0" w:color="auto"/>
                <w:left w:val="none" w:sz="0" w:space="0" w:color="auto"/>
                <w:bottom w:val="none" w:sz="0" w:space="0" w:color="auto"/>
                <w:right w:val="none" w:sz="0" w:space="0" w:color="auto"/>
              </w:divBdr>
              <w:divsChild>
                <w:div w:id="767777878">
                  <w:marLeft w:val="0"/>
                  <w:marRight w:val="0"/>
                  <w:marTop w:val="0"/>
                  <w:marBottom w:val="0"/>
                  <w:divBdr>
                    <w:top w:val="none" w:sz="0" w:space="0" w:color="auto"/>
                    <w:left w:val="none" w:sz="0" w:space="0" w:color="auto"/>
                    <w:bottom w:val="none" w:sz="0" w:space="0" w:color="auto"/>
                    <w:right w:val="none" w:sz="0" w:space="0" w:color="auto"/>
                  </w:divBdr>
                </w:div>
                <w:div w:id="44791841">
                  <w:marLeft w:val="0"/>
                  <w:marRight w:val="0"/>
                  <w:marTop w:val="0"/>
                  <w:marBottom w:val="0"/>
                  <w:divBdr>
                    <w:top w:val="none" w:sz="0" w:space="0" w:color="auto"/>
                    <w:left w:val="none" w:sz="0" w:space="0" w:color="auto"/>
                    <w:bottom w:val="none" w:sz="0" w:space="0" w:color="auto"/>
                    <w:right w:val="none" w:sz="0" w:space="0" w:color="auto"/>
                  </w:divBdr>
                </w:div>
                <w:div w:id="874999399">
                  <w:marLeft w:val="0"/>
                  <w:marRight w:val="0"/>
                  <w:marTop w:val="0"/>
                  <w:marBottom w:val="0"/>
                  <w:divBdr>
                    <w:top w:val="none" w:sz="0" w:space="0" w:color="auto"/>
                    <w:left w:val="none" w:sz="0" w:space="0" w:color="auto"/>
                    <w:bottom w:val="none" w:sz="0" w:space="0" w:color="auto"/>
                    <w:right w:val="none" w:sz="0" w:space="0" w:color="auto"/>
                  </w:divBdr>
                </w:div>
                <w:div w:id="431979830">
                  <w:marLeft w:val="0"/>
                  <w:marRight w:val="0"/>
                  <w:marTop w:val="0"/>
                  <w:marBottom w:val="0"/>
                  <w:divBdr>
                    <w:top w:val="none" w:sz="0" w:space="0" w:color="auto"/>
                    <w:left w:val="none" w:sz="0" w:space="0" w:color="auto"/>
                    <w:bottom w:val="none" w:sz="0" w:space="0" w:color="auto"/>
                    <w:right w:val="none" w:sz="0" w:space="0" w:color="auto"/>
                  </w:divBdr>
                </w:div>
              </w:divsChild>
            </w:div>
            <w:div w:id="1048798372">
              <w:marLeft w:val="0"/>
              <w:marRight w:val="0"/>
              <w:marTop w:val="0"/>
              <w:marBottom w:val="0"/>
              <w:divBdr>
                <w:top w:val="none" w:sz="0" w:space="0" w:color="auto"/>
                <w:left w:val="none" w:sz="0" w:space="0" w:color="auto"/>
                <w:bottom w:val="none" w:sz="0" w:space="0" w:color="auto"/>
                <w:right w:val="none" w:sz="0" w:space="0" w:color="auto"/>
              </w:divBdr>
              <w:divsChild>
                <w:div w:id="231278051">
                  <w:marLeft w:val="0"/>
                  <w:marRight w:val="0"/>
                  <w:marTop w:val="0"/>
                  <w:marBottom w:val="0"/>
                  <w:divBdr>
                    <w:top w:val="none" w:sz="0" w:space="0" w:color="auto"/>
                    <w:left w:val="none" w:sz="0" w:space="0" w:color="auto"/>
                    <w:bottom w:val="none" w:sz="0" w:space="0" w:color="auto"/>
                    <w:right w:val="none" w:sz="0" w:space="0" w:color="auto"/>
                  </w:divBdr>
                </w:div>
                <w:div w:id="1835955050">
                  <w:marLeft w:val="0"/>
                  <w:marRight w:val="0"/>
                  <w:marTop w:val="0"/>
                  <w:marBottom w:val="0"/>
                  <w:divBdr>
                    <w:top w:val="none" w:sz="0" w:space="0" w:color="auto"/>
                    <w:left w:val="none" w:sz="0" w:space="0" w:color="auto"/>
                    <w:bottom w:val="none" w:sz="0" w:space="0" w:color="auto"/>
                    <w:right w:val="none" w:sz="0" w:space="0" w:color="auto"/>
                  </w:divBdr>
                </w:div>
                <w:div w:id="1386174394">
                  <w:marLeft w:val="0"/>
                  <w:marRight w:val="0"/>
                  <w:marTop w:val="0"/>
                  <w:marBottom w:val="0"/>
                  <w:divBdr>
                    <w:top w:val="none" w:sz="0" w:space="0" w:color="auto"/>
                    <w:left w:val="none" w:sz="0" w:space="0" w:color="auto"/>
                    <w:bottom w:val="none" w:sz="0" w:space="0" w:color="auto"/>
                    <w:right w:val="none" w:sz="0" w:space="0" w:color="auto"/>
                  </w:divBdr>
                </w:div>
                <w:div w:id="1184904064">
                  <w:marLeft w:val="0"/>
                  <w:marRight w:val="0"/>
                  <w:marTop w:val="0"/>
                  <w:marBottom w:val="0"/>
                  <w:divBdr>
                    <w:top w:val="none" w:sz="0" w:space="0" w:color="auto"/>
                    <w:left w:val="none" w:sz="0" w:space="0" w:color="auto"/>
                    <w:bottom w:val="none" w:sz="0" w:space="0" w:color="auto"/>
                    <w:right w:val="none" w:sz="0" w:space="0" w:color="auto"/>
                  </w:divBdr>
                </w:div>
              </w:divsChild>
            </w:div>
            <w:div w:id="976035511">
              <w:marLeft w:val="0"/>
              <w:marRight w:val="0"/>
              <w:marTop w:val="0"/>
              <w:marBottom w:val="0"/>
              <w:divBdr>
                <w:top w:val="none" w:sz="0" w:space="0" w:color="auto"/>
                <w:left w:val="none" w:sz="0" w:space="0" w:color="auto"/>
                <w:bottom w:val="none" w:sz="0" w:space="0" w:color="auto"/>
                <w:right w:val="none" w:sz="0" w:space="0" w:color="auto"/>
              </w:divBdr>
              <w:divsChild>
                <w:div w:id="5079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20042">
      <w:bodyDiv w:val="1"/>
      <w:marLeft w:val="0"/>
      <w:marRight w:val="0"/>
      <w:marTop w:val="0"/>
      <w:marBottom w:val="0"/>
      <w:divBdr>
        <w:top w:val="none" w:sz="0" w:space="0" w:color="auto"/>
        <w:left w:val="none" w:sz="0" w:space="0" w:color="auto"/>
        <w:bottom w:val="none" w:sz="0" w:space="0" w:color="auto"/>
        <w:right w:val="none" w:sz="0" w:space="0" w:color="auto"/>
      </w:divBdr>
      <w:divsChild>
        <w:div w:id="1736049031">
          <w:marLeft w:val="0"/>
          <w:marRight w:val="0"/>
          <w:marTop w:val="0"/>
          <w:marBottom w:val="0"/>
          <w:divBdr>
            <w:top w:val="none" w:sz="0" w:space="0" w:color="auto"/>
            <w:left w:val="none" w:sz="0" w:space="0" w:color="auto"/>
            <w:bottom w:val="none" w:sz="0" w:space="0" w:color="auto"/>
            <w:right w:val="none" w:sz="0" w:space="0" w:color="auto"/>
          </w:divBdr>
          <w:divsChild>
            <w:div w:id="703092411">
              <w:marLeft w:val="0"/>
              <w:marRight w:val="0"/>
              <w:marTop w:val="0"/>
              <w:marBottom w:val="0"/>
              <w:divBdr>
                <w:top w:val="none" w:sz="0" w:space="0" w:color="auto"/>
                <w:left w:val="none" w:sz="0" w:space="0" w:color="auto"/>
                <w:bottom w:val="none" w:sz="0" w:space="0" w:color="auto"/>
                <w:right w:val="none" w:sz="0" w:space="0" w:color="auto"/>
              </w:divBdr>
              <w:divsChild>
                <w:div w:id="1899590136">
                  <w:marLeft w:val="0"/>
                  <w:marRight w:val="0"/>
                  <w:marTop w:val="0"/>
                  <w:marBottom w:val="0"/>
                  <w:divBdr>
                    <w:top w:val="none" w:sz="0" w:space="0" w:color="auto"/>
                    <w:left w:val="none" w:sz="0" w:space="0" w:color="auto"/>
                    <w:bottom w:val="none" w:sz="0" w:space="0" w:color="auto"/>
                    <w:right w:val="none" w:sz="0" w:space="0" w:color="auto"/>
                  </w:divBdr>
                </w:div>
                <w:div w:id="1510486752">
                  <w:marLeft w:val="0"/>
                  <w:marRight w:val="0"/>
                  <w:marTop w:val="0"/>
                  <w:marBottom w:val="0"/>
                  <w:divBdr>
                    <w:top w:val="none" w:sz="0" w:space="0" w:color="auto"/>
                    <w:left w:val="none" w:sz="0" w:space="0" w:color="auto"/>
                    <w:bottom w:val="none" w:sz="0" w:space="0" w:color="auto"/>
                    <w:right w:val="none" w:sz="0" w:space="0" w:color="auto"/>
                  </w:divBdr>
                </w:div>
                <w:div w:id="1152520514">
                  <w:marLeft w:val="0"/>
                  <w:marRight w:val="0"/>
                  <w:marTop w:val="0"/>
                  <w:marBottom w:val="0"/>
                  <w:divBdr>
                    <w:top w:val="none" w:sz="0" w:space="0" w:color="auto"/>
                    <w:left w:val="none" w:sz="0" w:space="0" w:color="auto"/>
                    <w:bottom w:val="none" w:sz="0" w:space="0" w:color="auto"/>
                    <w:right w:val="none" w:sz="0" w:space="0" w:color="auto"/>
                  </w:divBdr>
                </w:div>
                <w:div w:id="1131898034">
                  <w:marLeft w:val="0"/>
                  <w:marRight w:val="0"/>
                  <w:marTop w:val="0"/>
                  <w:marBottom w:val="0"/>
                  <w:divBdr>
                    <w:top w:val="none" w:sz="0" w:space="0" w:color="auto"/>
                    <w:left w:val="none" w:sz="0" w:space="0" w:color="auto"/>
                    <w:bottom w:val="none" w:sz="0" w:space="0" w:color="auto"/>
                    <w:right w:val="none" w:sz="0" w:space="0" w:color="auto"/>
                  </w:divBdr>
                </w:div>
              </w:divsChild>
            </w:div>
            <w:div w:id="2053116110">
              <w:marLeft w:val="0"/>
              <w:marRight w:val="0"/>
              <w:marTop w:val="0"/>
              <w:marBottom w:val="0"/>
              <w:divBdr>
                <w:top w:val="none" w:sz="0" w:space="0" w:color="auto"/>
                <w:left w:val="none" w:sz="0" w:space="0" w:color="auto"/>
                <w:bottom w:val="none" w:sz="0" w:space="0" w:color="auto"/>
                <w:right w:val="none" w:sz="0" w:space="0" w:color="auto"/>
              </w:divBdr>
              <w:divsChild>
                <w:div w:id="80176447">
                  <w:marLeft w:val="0"/>
                  <w:marRight w:val="0"/>
                  <w:marTop w:val="0"/>
                  <w:marBottom w:val="0"/>
                  <w:divBdr>
                    <w:top w:val="none" w:sz="0" w:space="0" w:color="auto"/>
                    <w:left w:val="none" w:sz="0" w:space="0" w:color="auto"/>
                    <w:bottom w:val="none" w:sz="0" w:space="0" w:color="auto"/>
                    <w:right w:val="none" w:sz="0" w:space="0" w:color="auto"/>
                  </w:divBdr>
                </w:div>
                <w:div w:id="1495684263">
                  <w:marLeft w:val="0"/>
                  <w:marRight w:val="0"/>
                  <w:marTop w:val="0"/>
                  <w:marBottom w:val="0"/>
                  <w:divBdr>
                    <w:top w:val="none" w:sz="0" w:space="0" w:color="auto"/>
                    <w:left w:val="none" w:sz="0" w:space="0" w:color="auto"/>
                    <w:bottom w:val="none" w:sz="0" w:space="0" w:color="auto"/>
                    <w:right w:val="none" w:sz="0" w:space="0" w:color="auto"/>
                  </w:divBdr>
                </w:div>
                <w:div w:id="674187110">
                  <w:marLeft w:val="0"/>
                  <w:marRight w:val="0"/>
                  <w:marTop w:val="0"/>
                  <w:marBottom w:val="0"/>
                  <w:divBdr>
                    <w:top w:val="none" w:sz="0" w:space="0" w:color="auto"/>
                    <w:left w:val="none" w:sz="0" w:space="0" w:color="auto"/>
                    <w:bottom w:val="none" w:sz="0" w:space="0" w:color="auto"/>
                    <w:right w:val="none" w:sz="0" w:space="0" w:color="auto"/>
                  </w:divBdr>
                </w:div>
                <w:div w:id="1645236373">
                  <w:marLeft w:val="0"/>
                  <w:marRight w:val="0"/>
                  <w:marTop w:val="0"/>
                  <w:marBottom w:val="0"/>
                  <w:divBdr>
                    <w:top w:val="none" w:sz="0" w:space="0" w:color="auto"/>
                    <w:left w:val="none" w:sz="0" w:space="0" w:color="auto"/>
                    <w:bottom w:val="none" w:sz="0" w:space="0" w:color="auto"/>
                    <w:right w:val="none" w:sz="0" w:space="0" w:color="auto"/>
                  </w:divBdr>
                </w:div>
              </w:divsChild>
            </w:div>
            <w:div w:id="99688713">
              <w:marLeft w:val="0"/>
              <w:marRight w:val="0"/>
              <w:marTop w:val="0"/>
              <w:marBottom w:val="0"/>
              <w:divBdr>
                <w:top w:val="none" w:sz="0" w:space="0" w:color="auto"/>
                <w:left w:val="none" w:sz="0" w:space="0" w:color="auto"/>
                <w:bottom w:val="none" w:sz="0" w:space="0" w:color="auto"/>
                <w:right w:val="none" w:sz="0" w:space="0" w:color="auto"/>
              </w:divBdr>
              <w:divsChild>
                <w:div w:id="1889805792">
                  <w:marLeft w:val="0"/>
                  <w:marRight w:val="0"/>
                  <w:marTop w:val="0"/>
                  <w:marBottom w:val="0"/>
                  <w:divBdr>
                    <w:top w:val="none" w:sz="0" w:space="0" w:color="auto"/>
                    <w:left w:val="none" w:sz="0" w:space="0" w:color="auto"/>
                    <w:bottom w:val="none" w:sz="0" w:space="0" w:color="auto"/>
                    <w:right w:val="none" w:sz="0" w:space="0" w:color="auto"/>
                  </w:divBdr>
                </w:div>
                <w:div w:id="125198426">
                  <w:marLeft w:val="0"/>
                  <w:marRight w:val="0"/>
                  <w:marTop w:val="0"/>
                  <w:marBottom w:val="0"/>
                  <w:divBdr>
                    <w:top w:val="none" w:sz="0" w:space="0" w:color="auto"/>
                    <w:left w:val="none" w:sz="0" w:space="0" w:color="auto"/>
                    <w:bottom w:val="none" w:sz="0" w:space="0" w:color="auto"/>
                    <w:right w:val="none" w:sz="0" w:space="0" w:color="auto"/>
                  </w:divBdr>
                </w:div>
              </w:divsChild>
            </w:div>
            <w:div w:id="172770392">
              <w:marLeft w:val="0"/>
              <w:marRight w:val="0"/>
              <w:marTop w:val="0"/>
              <w:marBottom w:val="0"/>
              <w:divBdr>
                <w:top w:val="none" w:sz="0" w:space="0" w:color="auto"/>
                <w:left w:val="none" w:sz="0" w:space="0" w:color="auto"/>
                <w:bottom w:val="none" w:sz="0" w:space="0" w:color="auto"/>
                <w:right w:val="none" w:sz="0" w:space="0" w:color="auto"/>
              </w:divBdr>
              <w:divsChild>
                <w:div w:id="1927884741">
                  <w:marLeft w:val="0"/>
                  <w:marRight w:val="0"/>
                  <w:marTop w:val="0"/>
                  <w:marBottom w:val="0"/>
                  <w:divBdr>
                    <w:top w:val="none" w:sz="0" w:space="0" w:color="auto"/>
                    <w:left w:val="none" w:sz="0" w:space="0" w:color="auto"/>
                    <w:bottom w:val="none" w:sz="0" w:space="0" w:color="auto"/>
                    <w:right w:val="none" w:sz="0" w:space="0" w:color="auto"/>
                  </w:divBdr>
                </w:div>
                <w:div w:id="1509521984">
                  <w:marLeft w:val="0"/>
                  <w:marRight w:val="0"/>
                  <w:marTop w:val="0"/>
                  <w:marBottom w:val="0"/>
                  <w:divBdr>
                    <w:top w:val="none" w:sz="0" w:space="0" w:color="auto"/>
                    <w:left w:val="none" w:sz="0" w:space="0" w:color="auto"/>
                    <w:bottom w:val="none" w:sz="0" w:space="0" w:color="auto"/>
                    <w:right w:val="none" w:sz="0" w:space="0" w:color="auto"/>
                  </w:divBdr>
                </w:div>
              </w:divsChild>
            </w:div>
            <w:div w:id="589512910">
              <w:marLeft w:val="0"/>
              <w:marRight w:val="0"/>
              <w:marTop w:val="0"/>
              <w:marBottom w:val="0"/>
              <w:divBdr>
                <w:top w:val="none" w:sz="0" w:space="0" w:color="auto"/>
                <w:left w:val="none" w:sz="0" w:space="0" w:color="auto"/>
                <w:bottom w:val="none" w:sz="0" w:space="0" w:color="auto"/>
                <w:right w:val="none" w:sz="0" w:space="0" w:color="auto"/>
              </w:divBdr>
              <w:divsChild>
                <w:div w:id="1964381868">
                  <w:marLeft w:val="0"/>
                  <w:marRight w:val="0"/>
                  <w:marTop w:val="0"/>
                  <w:marBottom w:val="0"/>
                  <w:divBdr>
                    <w:top w:val="none" w:sz="0" w:space="0" w:color="auto"/>
                    <w:left w:val="none" w:sz="0" w:space="0" w:color="auto"/>
                    <w:bottom w:val="none" w:sz="0" w:space="0" w:color="auto"/>
                    <w:right w:val="none" w:sz="0" w:space="0" w:color="auto"/>
                  </w:divBdr>
                </w:div>
                <w:div w:id="1711686552">
                  <w:marLeft w:val="0"/>
                  <w:marRight w:val="0"/>
                  <w:marTop w:val="0"/>
                  <w:marBottom w:val="0"/>
                  <w:divBdr>
                    <w:top w:val="none" w:sz="0" w:space="0" w:color="auto"/>
                    <w:left w:val="none" w:sz="0" w:space="0" w:color="auto"/>
                    <w:bottom w:val="none" w:sz="0" w:space="0" w:color="auto"/>
                    <w:right w:val="none" w:sz="0" w:space="0" w:color="auto"/>
                  </w:divBdr>
                </w:div>
                <w:div w:id="1043673327">
                  <w:marLeft w:val="0"/>
                  <w:marRight w:val="0"/>
                  <w:marTop w:val="0"/>
                  <w:marBottom w:val="0"/>
                  <w:divBdr>
                    <w:top w:val="none" w:sz="0" w:space="0" w:color="auto"/>
                    <w:left w:val="none" w:sz="0" w:space="0" w:color="auto"/>
                    <w:bottom w:val="none" w:sz="0" w:space="0" w:color="auto"/>
                    <w:right w:val="none" w:sz="0" w:space="0" w:color="auto"/>
                  </w:divBdr>
                </w:div>
                <w:div w:id="322049406">
                  <w:marLeft w:val="0"/>
                  <w:marRight w:val="0"/>
                  <w:marTop w:val="0"/>
                  <w:marBottom w:val="0"/>
                  <w:divBdr>
                    <w:top w:val="none" w:sz="0" w:space="0" w:color="auto"/>
                    <w:left w:val="none" w:sz="0" w:space="0" w:color="auto"/>
                    <w:bottom w:val="none" w:sz="0" w:space="0" w:color="auto"/>
                    <w:right w:val="none" w:sz="0" w:space="0" w:color="auto"/>
                  </w:divBdr>
                </w:div>
              </w:divsChild>
            </w:div>
            <w:div w:id="299385951">
              <w:marLeft w:val="0"/>
              <w:marRight w:val="0"/>
              <w:marTop w:val="0"/>
              <w:marBottom w:val="0"/>
              <w:divBdr>
                <w:top w:val="none" w:sz="0" w:space="0" w:color="auto"/>
                <w:left w:val="none" w:sz="0" w:space="0" w:color="auto"/>
                <w:bottom w:val="none" w:sz="0" w:space="0" w:color="auto"/>
                <w:right w:val="none" w:sz="0" w:space="0" w:color="auto"/>
              </w:divBdr>
              <w:divsChild>
                <w:div w:id="887886309">
                  <w:marLeft w:val="0"/>
                  <w:marRight w:val="0"/>
                  <w:marTop w:val="0"/>
                  <w:marBottom w:val="0"/>
                  <w:divBdr>
                    <w:top w:val="none" w:sz="0" w:space="0" w:color="auto"/>
                    <w:left w:val="none" w:sz="0" w:space="0" w:color="auto"/>
                    <w:bottom w:val="none" w:sz="0" w:space="0" w:color="auto"/>
                    <w:right w:val="none" w:sz="0" w:space="0" w:color="auto"/>
                  </w:divBdr>
                </w:div>
              </w:divsChild>
            </w:div>
            <w:div w:id="1043940785">
              <w:marLeft w:val="0"/>
              <w:marRight w:val="0"/>
              <w:marTop w:val="0"/>
              <w:marBottom w:val="0"/>
              <w:divBdr>
                <w:top w:val="none" w:sz="0" w:space="0" w:color="auto"/>
                <w:left w:val="none" w:sz="0" w:space="0" w:color="auto"/>
                <w:bottom w:val="none" w:sz="0" w:space="0" w:color="auto"/>
                <w:right w:val="none" w:sz="0" w:space="0" w:color="auto"/>
              </w:divBdr>
              <w:divsChild>
                <w:div w:id="518203060">
                  <w:marLeft w:val="0"/>
                  <w:marRight w:val="0"/>
                  <w:marTop w:val="0"/>
                  <w:marBottom w:val="0"/>
                  <w:divBdr>
                    <w:top w:val="none" w:sz="0" w:space="0" w:color="auto"/>
                    <w:left w:val="none" w:sz="0" w:space="0" w:color="auto"/>
                    <w:bottom w:val="none" w:sz="0" w:space="0" w:color="auto"/>
                    <w:right w:val="none" w:sz="0" w:space="0" w:color="auto"/>
                  </w:divBdr>
                </w:div>
                <w:div w:id="1505197094">
                  <w:marLeft w:val="0"/>
                  <w:marRight w:val="0"/>
                  <w:marTop w:val="0"/>
                  <w:marBottom w:val="0"/>
                  <w:divBdr>
                    <w:top w:val="none" w:sz="0" w:space="0" w:color="auto"/>
                    <w:left w:val="none" w:sz="0" w:space="0" w:color="auto"/>
                    <w:bottom w:val="none" w:sz="0" w:space="0" w:color="auto"/>
                    <w:right w:val="none" w:sz="0" w:space="0" w:color="auto"/>
                  </w:divBdr>
                </w:div>
                <w:div w:id="1531870652">
                  <w:marLeft w:val="0"/>
                  <w:marRight w:val="0"/>
                  <w:marTop w:val="0"/>
                  <w:marBottom w:val="0"/>
                  <w:divBdr>
                    <w:top w:val="none" w:sz="0" w:space="0" w:color="auto"/>
                    <w:left w:val="none" w:sz="0" w:space="0" w:color="auto"/>
                    <w:bottom w:val="none" w:sz="0" w:space="0" w:color="auto"/>
                    <w:right w:val="none" w:sz="0" w:space="0" w:color="auto"/>
                  </w:divBdr>
                </w:div>
                <w:div w:id="1926722843">
                  <w:marLeft w:val="0"/>
                  <w:marRight w:val="0"/>
                  <w:marTop w:val="0"/>
                  <w:marBottom w:val="0"/>
                  <w:divBdr>
                    <w:top w:val="none" w:sz="0" w:space="0" w:color="auto"/>
                    <w:left w:val="none" w:sz="0" w:space="0" w:color="auto"/>
                    <w:bottom w:val="none" w:sz="0" w:space="0" w:color="auto"/>
                    <w:right w:val="none" w:sz="0" w:space="0" w:color="auto"/>
                  </w:divBdr>
                </w:div>
              </w:divsChild>
            </w:div>
            <w:div w:id="1144273834">
              <w:marLeft w:val="0"/>
              <w:marRight w:val="0"/>
              <w:marTop w:val="0"/>
              <w:marBottom w:val="0"/>
              <w:divBdr>
                <w:top w:val="none" w:sz="0" w:space="0" w:color="auto"/>
                <w:left w:val="none" w:sz="0" w:space="0" w:color="auto"/>
                <w:bottom w:val="none" w:sz="0" w:space="0" w:color="auto"/>
                <w:right w:val="none" w:sz="0" w:space="0" w:color="auto"/>
              </w:divBdr>
              <w:divsChild>
                <w:div w:id="497843294">
                  <w:marLeft w:val="0"/>
                  <w:marRight w:val="0"/>
                  <w:marTop w:val="0"/>
                  <w:marBottom w:val="0"/>
                  <w:divBdr>
                    <w:top w:val="none" w:sz="0" w:space="0" w:color="auto"/>
                    <w:left w:val="none" w:sz="0" w:space="0" w:color="auto"/>
                    <w:bottom w:val="none" w:sz="0" w:space="0" w:color="auto"/>
                    <w:right w:val="none" w:sz="0" w:space="0" w:color="auto"/>
                  </w:divBdr>
                </w:div>
              </w:divsChild>
            </w:div>
            <w:div w:id="371659731">
              <w:marLeft w:val="0"/>
              <w:marRight w:val="0"/>
              <w:marTop w:val="0"/>
              <w:marBottom w:val="0"/>
              <w:divBdr>
                <w:top w:val="none" w:sz="0" w:space="0" w:color="auto"/>
                <w:left w:val="none" w:sz="0" w:space="0" w:color="auto"/>
                <w:bottom w:val="none" w:sz="0" w:space="0" w:color="auto"/>
                <w:right w:val="none" w:sz="0" w:space="0" w:color="auto"/>
              </w:divBdr>
              <w:divsChild>
                <w:div w:id="1376468837">
                  <w:marLeft w:val="0"/>
                  <w:marRight w:val="0"/>
                  <w:marTop w:val="0"/>
                  <w:marBottom w:val="0"/>
                  <w:divBdr>
                    <w:top w:val="none" w:sz="0" w:space="0" w:color="auto"/>
                    <w:left w:val="none" w:sz="0" w:space="0" w:color="auto"/>
                    <w:bottom w:val="none" w:sz="0" w:space="0" w:color="auto"/>
                    <w:right w:val="none" w:sz="0" w:space="0" w:color="auto"/>
                  </w:divBdr>
                </w:div>
                <w:div w:id="664666487">
                  <w:marLeft w:val="0"/>
                  <w:marRight w:val="0"/>
                  <w:marTop w:val="0"/>
                  <w:marBottom w:val="0"/>
                  <w:divBdr>
                    <w:top w:val="none" w:sz="0" w:space="0" w:color="auto"/>
                    <w:left w:val="none" w:sz="0" w:space="0" w:color="auto"/>
                    <w:bottom w:val="none" w:sz="0" w:space="0" w:color="auto"/>
                    <w:right w:val="none" w:sz="0" w:space="0" w:color="auto"/>
                  </w:divBdr>
                </w:div>
                <w:div w:id="962266827">
                  <w:marLeft w:val="0"/>
                  <w:marRight w:val="0"/>
                  <w:marTop w:val="0"/>
                  <w:marBottom w:val="0"/>
                  <w:divBdr>
                    <w:top w:val="none" w:sz="0" w:space="0" w:color="auto"/>
                    <w:left w:val="none" w:sz="0" w:space="0" w:color="auto"/>
                    <w:bottom w:val="none" w:sz="0" w:space="0" w:color="auto"/>
                    <w:right w:val="none" w:sz="0" w:space="0" w:color="auto"/>
                  </w:divBdr>
                </w:div>
                <w:div w:id="904682983">
                  <w:marLeft w:val="0"/>
                  <w:marRight w:val="0"/>
                  <w:marTop w:val="0"/>
                  <w:marBottom w:val="0"/>
                  <w:divBdr>
                    <w:top w:val="none" w:sz="0" w:space="0" w:color="auto"/>
                    <w:left w:val="none" w:sz="0" w:space="0" w:color="auto"/>
                    <w:bottom w:val="none" w:sz="0" w:space="0" w:color="auto"/>
                    <w:right w:val="none" w:sz="0" w:space="0" w:color="auto"/>
                  </w:divBdr>
                </w:div>
              </w:divsChild>
            </w:div>
            <w:div w:id="1907373045">
              <w:marLeft w:val="0"/>
              <w:marRight w:val="0"/>
              <w:marTop w:val="0"/>
              <w:marBottom w:val="0"/>
              <w:divBdr>
                <w:top w:val="none" w:sz="0" w:space="0" w:color="auto"/>
                <w:left w:val="none" w:sz="0" w:space="0" w:color="auto"/>
                <w:bottom w:val="none" w:sz="0" w:space="0" w:color="auto"/>
                <w:right w:val="none" w:sz="0" w:space="0" w:color="auto"/>
              </w:divBdr>
              <w:divsChild>
                <w:div w:id="113642776">
                  <w:marLeft w:val="0"/>
                  <w:marRight w:val="0"/>
                  <w:marTop w:val="0"/>
                  <w:marBottom w:val="0"/>
                  <w:divBdr>
                    <w:top w:val="none" w:sz="0" w:space="0" w:color="auto"/>
                    <w:left w:val="none" w:sz="0" w:space="0" w:color="auto"/>
                    <w:bottom w:val="none" w:sz="0" w:space="0" w:color="auto"/>
                    <w:right w:val="none" w:sz="0" w:space="0" w:color="auto"/>
                  </w:divBdr>
                </w:div>
                <w:div w:id="1566836272">
                  <w:marLeft w:val="0"/>
                  <w:marRight w:val="0"/>
                  <w:marTop w:val="0"/>
                  <w:marBottom w:val="0"/>
                  <w:divBdr>
                    <w:top w:val="none" w:sz="0" w:space="0" w:color="auto"/>
                    <w:left w:val="none" w:sz="0" w:space="0" w:color="auto"/>
                    <w:bottom w:val="none" w:sz="0" w:space="0" w:color="auto"/>
                    <w:right w:val="none" w:sz="0" w:space="0" w:color="auto"/>
                  </w:divBdr>
                </w:div>
                <w:div w:id="2074503608">
                  <w:marLeft w:val="0"/>
                  <w:marRight w:val="0"/>
                  <w:marTop w:val="0"/>
                  <w:marBottom w:val="0"/>
                  <w:divBdr>
                    <w:top w:val="none" w:sz="0" w:space="0" w:color="auto"/>
                    <w:left w:val="none" w:sz="0" w:space="0" w:color="auto"/>
                    <w:bottom w:val="none" w:sz="0" w:space="0" w:color="auto"/>
                    <w:right w:val="none" w:sz="0" w:space="0" w:color="auto"/>
                  </w:divBdr>
                </w:div>
                <w:div w:id="957878366">
                  <w:marLeft w:val="0"/>
                  <w:marRight w:val="0"/>
                  <w:marTop w:val="0"/>
                  <w:marBottom w:val="0"/>
                  <w:divBdr>
                    <w:top w:val="none" w:sz="0" w:space="0" w:color="auto"/>
                    <w:left w:val="none" w:sz="0" w:space="0" w:color="auto"/>
                    <w:bottom w:val="none" w:sz="0" w:space="0" w:color="auto"/>
                    <w:right w:val="none" w:sz="0" w:space="0" w:color="auto"/>
                  </w:divBdr>
                </w:div>
              </w:divsChild>
            </w:div>
            <w:div w:id="1943414889">
              <w:marLeft w:val="0"/>
              <w:marRight w:val="0"/>
              <w:marTop w:val="0"/>
              <w:marBottom w:val="0"/>
              <w:divBdr>
                <w:top w:val="none" w:sz="0" w:space="0" w:color="auto"/>
                <w:left w:val="none" w:sz="0" w:space="0" w:color="auto"/>
                <w:bottom w:val="none" w:sz="0" w:space="0" w:color="auto"/>
                <w:right w:val="none" w:sz="0" w:space="0" w:color="auto"/>
              </w:divBdr>
              <w:divsChild>
                <w:div w:id="827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839071">
      <w:bodyDiv w:val="1"/>
      <w:marLeft w:val="0"/>
      <w:marRight w:val="0"/>
      <w:marTop w:val="0"/>
      <w:marBottom w:val="0"/>
      <w:divBdr>
        <w:top w:val="none" w:sz="0" w:space="0" w:color="auto"/>
        <w:left w:val="none" w:sz="0" w:space="0" w:color="auto"/>
        <w:bottom w:val="none" w:sz="0" w:space="0" w:color="auto"/>
        <w:right w:val="none" w:sz="0" w:space="0" w:color="auto"/>
      </w:divBdr>
      <w:divsChild>
        <w:div w:id="1936673101">
          <w:marLeft w:val="0"/>
          <w:marRight w:val="0"/>
          <w:marTop w:val="0"/>
          <w:marBottom w:val="0"/>
          <w:divBdr>
            <w:top w:val="none" w:sz="0" w:space="0" w:color="auto"/>
            <w:left w:val="none" w:sz="0" w:space="0" w:color="auto"/>
            <w:bottom w:val="none" w:sz="0" w:space="0" w:color="auto"/>
            <w:right w:val="none" w:sz="0" w:space="0" w:color="auto"/>
          </w:divBdr>
          <w:divsChild>
            <w:div w:id="2077361138">
              <w:marLeft w:val="0"/>
              <w:marRight w:val="0"/>
              <w:marTop w:val="0"/>
              <w:marBottom w:val="0"/>
              <w:divBdr>
                <w:top w:val="none" w:sz="0" w:space="0" w:color="auto"/>
                <w:left w:val="none" w:sz="0" w:space="0" w:color="auto"/>
                <w:bottom w:val="none" w:sz="0" w:space="0" w:color="auto"/>
                <w:right w:val="none" w:sz="0" w:space="0" w:color="auto"/>
              </w:divBdr>
            </w:div>
            <w:div w:id="1386565225">
              <w:marLeft w:val="0"/>
              <w:marRight w:val="0"/>
              <w:marTop w:val="0"/>
              <w:marBottom w:val="0"/>
              <w:divBdr>
                <w:top w:val="none" w:sz="0" w:space="0" w:color="auto"/>
                <w:left w:val="none" w:sz="0" w:space="0" w:color="auto"/>
                <w:bottom w:val="none" w:sz="0" w:space="0" w:color="auto"/>
                <w:right w:val="none" w:sz="0" w:space="0" w:color="auto"/>
              </w:divBdr>
            </w:div>
            <w:div w:id="712652971">
              <w:marLeft w:val="0"/>
              <w:marRight w:val="0"/>
              <w:marTop w:val="0"/>
              <w:marBottom w:val="0"/>
              <w:divBdr>
                <w:top w:val="none" w:sz="0" w:space="0" w:color="auto"/>
                <w:left w:val="none" w:sz="0" w:space="0" w:color="auto"/>
                <w:bottom w:val="none" w:sz="0" w:space="0" w:color="auto"/>
                <w:right w:val="none" w:sz="0" w:space="0" w:color="auto"/>
              </w:divBdr>
            </w:div>
            <w:div w:id="184833915">
              <w:marLeft w:val="0"/>
              <w:marRight w:val="0"/>
              <w:marTop w:val="0"/>
              <w:marBottom w:val="0"/>
              <w:divBdr>
                <w:top w:val="none" w:sz="0" w:space="0" w:color="auto"/>
                <w:left w:val="none" w:sz="0" w:space="0" w:color="auto"/>
                <w:bottom w:val="none" w:sz="0" w:space="0" w:color="auto"/>
                <w:right w:val="none" w:sz="0" w:space="0" w:color="auto"/>
              </w:divBdr>
            </w:div>
            <w:div w:id="855997410">
              <w:marLeft w:val="0"/>
              <w:marRight w:val="0"/>
              <w:marTop w:val="0"/>
              <w:marBottom w:val="0"/>
              <w:divBdr>
                <w:top w:val="none" w:sz="0" w:space="0" w:color="auto"/>
                <w:left w:val="none" w:sz="0" w:space="0" w:color="auto"/>
                <w:bottom w:val="none" w:sz="0" w:space="0" w:color="auto"/>
                <w:right w:val="none" w:sz="0" w:space="0" w:color="auto"/>
              </w:divBdr>
            </w:div>
            <w:div w:id="1141772921">
              <w:marLeft w:val="0"/>
              <w:marRight w:val="0"/>
              <w:marTop w:val="0"/>
              <w:marBottom w:val="0"/>
              <w:divBdr>
                <w:top w:val="none" w:sz="0" w:space="0" w:color="auto"/>
                <w:left w:val="none" w:sz="0" w:space="0" w:color="auto"/>
                <w:bottom w:val="none" w:sz="0" w:space="0" w:color="auto"/>
                <w:right w:val="none" w:sz="0" w:space="0" w:color="auto"/>
              </w:divBdr>
            </w:div>
            <w:div w:id="1142308310">
              <w:marLeft w:val="0"/>
              <w:marRight w:val="0"/>
              <w:marTop w:val="0"/>
              <w:marBottom w:val="0"/>
              <w:divBdr>
                <w:top w:val="none" w:sz="0" w:space="0" w:color="auto"/>
                <w:left w:val="none" w:sz="0" w:space="0" w:color="auto"/>
                <w:bottom w:val="none" w:sz="0" w:space="0" w:color="auto"/>
                <w:right w:val="none" w:sz="0" w:space="0" w:color="auto"/>
              </w:divBdr>
            </w:div>
            <w:div w:id="1578975691">
              <w:marLeft w:val="0"/>
              <w:marRight w:val="0"/>
              <w:marTop w:val="0"/>
              <w:marBottom w:val="0"/>
              <w:divBdr>
                <w:top w:val="none" w:sz="0" w:space="0" w:color="auto"/>
                <w:left w:val="none" w:sz="0" w:space="0" w:color="auto"/>
                <w:bottom w:val="none" w:sz="0" w:space="0" w:color="auto"/>
                <w:right w:val="none" w:sz="0" w:space="0" w:color="auto"/>
              </w:divBdr>
            </w:div>
            <w:div w:id="799373240">
              <w:marLeft w:val="0"/>
              <w:marRight w:val="0"/>
              <w:marTop w:val="0"/>
              <w:marBottom w:val="0"/>
              <w:divBdr>
                <w:top w:val="none" w:sz="0" w:space="0" w:color="auto"/>
                <w:left w:val="none" w:sz="0" w:space="0" w:color="auto"/>
                <w:bottom w:val="none" w:sz="0" w:space="0" w:color="auto"/>
                <w:right w:val="none" w:sz="0" w:space="0" w:color="auto"/>
              </w:divBdr>
            </w:div>
            <w:div w:id="903688091">
              <w:marLeft w:val="0"/>
              <w:marRight w:val="0"/>
              <w:marTop w:val="0"/>
              <w:marBottom w:val="0"/>
              <w:divBdr>
                <w:top w:val="none" w:sz="0" w:space="0" w:color="auto"/>
                <w:left w:val="none" w:sz="0" w:space="0" w:color="auto"/>
                <w:bottom w:val="none" w:sz="0" w:space="0" w:color="auto"/>
                <w:right w:val="none" w:sz="0" w:space="0" w:color="auto"/>
              </w:divBdr>
              <w:divsChild>
                <w:div w:id="337393878">
                  <w:marLeft w:val="0"/>
                  <w:marRight w:val="0"/>
                  <w:marTop w:val="0"/>
                  <w:marBottom w:val="0"/>
                  <w:divBdr>
                    <w:top w:val="none" w:sz="0" w:space="0" w:color="auto"/>
                    <w:left w:val="none" w:sz="0" w:space="0" w:color="auto"/>
                    <w:bottom w:val="none" w:sz="0" w:space="0" w:color="auto"/>
                    <w:right w:val="none" w:sz="0" w:space="0" w:color="auto"/>
                  </w:divBdr>
                </w:div>
                <w:div w:id="1915969164">
                  <w:marLeft w:val="0"/>
                  <w:marRight w:val="0"/>
                  <w:marTop w:val="0"/>
                  <w:marBottom w:val="0"/>
                  <w:divBdr>
                    <w:top w:val="none" w:sz="0" w:space="0" w:color="auto"/>
                    <w:left w:val="none" w:sz="0" w:space="0" w:color="auto"/>
                    <w:bottom w:val="none" w:sz="0" w:space="0" w:color="auto"/>
                    <w:right w:val="none" w:sz="0" w:space="0" w:color="auto"/>
                  </w:divBdr>
                </w:div>
              </w:divsChild>
            </w:div>
            <w:div w:id="1130706758">
              <w:marLeft w:val="0"/>
              <w:marRight w:val="0"/>
              <w:marTop w:val="0"/>
              <w:marBottom w:val="0"/>
              <w:divBdr>
                <w:top w:val="none" w:sz="0" w:space="0" w:color="auto"/>
                <w:left w:val="none" w:sz="0" w:space="0" w:color="auto"/>
                <w:bottom w:val="none" w:sz="0" w:space="0" w:color="auto"/>
                <w:right w:val="none" w:sz="0" w:space="0" w:color="auto"/>
              </w:divBdr>
              <w:divsChild>
                <w:div w:id="1243219653">
                  <w:marLeft w:val="0"/>
                  <w:marRight w:val="0"/>
                  <w:marTop w:val="0"/>
                  <w:marBottom w:val="0"/>
                  <w:divBdr>
                    <w:top w:val="none" w:sz="0" w:space="0" w:color="auto"/>
                    <w:left w:val="none" w:sz="0" w:space="0" w:color="auto"/>
                    <w:bottom w:val="none" w:sz="0" w:space="0" w:color="auto"/>
                    <w:right w:val="none" w:sz="0" w:space="0" w:color="auto"/>
                  </w:divBdr>
                  <w:divsChild>
                    <w:div w:id="1182209792">
                      <w:marLeft w:val="0"/>
                      <w:marRight w:val="0"/>
                      <w:marTop w:val="0"/>
                      <w:marBottom w:val="0"/>
                      <w:divBdr>
                        <w:top w:val="none" w:sz="0" w:space="0" w:color="auto"/>
                        <w:left w:val="none" w:sz="0" w:space="0" w:color="auto"/>
                        <w:bottom w:val="none" w:sz="0" w:space="0" w:color="auto"/>
                        <w:right w:val="none" w:sz="0" w:space="0" w:color="auto"/>
                      </w:divBdr>
                      <w:divsChild>
                        <w:div w:id="1465733171">
                          <w:marLeft w:val="0"/>
                          <w:marRight w:val="0"/>
                          <w:marTop w:val="0"/>
                          <w:marBottom w:val="0"/>
                          <w:divBdr>
                            <w:top w:val="none" w:sz="0" w:space="0" w:color="auto"/>
                            <w:left w:val="none" w:sz="0" w:space="0" w:color="auto"/>
                            <w:bottom w:val="none" w:sz="0" w:space="0" w:color="auto"/>
                            <w:right w:val="none" w:sz="0" w:space="0" w:color="auto"/>
                          </w:divBdr>
                        </w:div>
                      </w:divsChild>
                    </w:div>
                    <w:div w:id="531921689">
                      <w:marLeft w:val="0"/>
                      <w:marRight w:val="0"/>
                      <w:marTop w:val="0"/>
                      <w:marBottom w:val="0"/>
                      <w:divBdr>
                        <w:top w:val="none" w:sz="0" w:space="0" w:color="auto"/>
                        <w:left w:val="none" w:sz="0" w:space="0" w:color="auto"/>
                        <w:bottom w:val="none" w:sz="0" w:space="0" w:color="auto"/>
                        <w:right w:val="none" w:sz="0" w:space="0" w:color="auto"/>
                      </w:divBdr>
                      <w:divsChild>
                        <w:div w:id="1857035223">
                          <w:marLeft w:val="0"/>
                          <w:marRight w:val="0"/>
                          <w:marTop w:val="0"/>
                          <w:marBottom w:val="0"/>
                          <w:divBdr>
                            <w:top w:val="none" w:sz="0" w:space="0" w:color="auto"/>
                            <w:left w:val="none" w:sz="0" w:space="0" w:color="auto"/>
                            <w:bottom w:val="none" w:sz="0" w:space="0" w:color="auto"/>
                            <w:right w:val="none" w:sz="0" w:space="0" w:color="auto"/>
                          </w:divBdr>
                        </w:div>
                      </w:divsChild>
                    </w:div>
                    <w:div w:id="2144229212">
                      <w:marLeft w:val="0"/>
                      <w:marRight w:val="0"/>
                      <w:marTop w:val="0"/>
                      <w:marBottom w:val="0"/>
                      <w:divBdr>
                        <w:top w:val="none" w:sz="0" w:space="0" w:color="auto"/>
                        <w:left w:val="none" w:sz="0" w:space="0" w:color="auto"/>
                        <w:bottom w:val="none" w:sz="0" w:space="0" w:color="auto"/>
                        <w:right w:val="none" w:sz="0" w:space="0" w:color="auto"/>
                      </w:divBdr>
                      <w:divsChild>
                        <w:div w:id="432290205">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2002846860">
                          <w:marLeft w:val="0"/>
                          <w:marRight w:val="0"/>
                          <w:marTop w:val="0"/>
                          <w:marBottom w:val="0"/>
                          <w:divBdr>
                            <w:top w:val="none" w:sz="0" w:space="0" w:color="auto"/>
                            <w:left w:val="none" w:sz="0" w:space="0" w:color="auto"/>
                            <w:bottom w:val="none" w:sz="0" w:space="0" w:color="auto"/>
                            <w:right w:val="none" w:sz="0" w:space="0" w:color="auto"/>
                          </w:divBdr>
                        </w:div>
                      </w:divsChild>
                    </w:div>
                    <w:div w:id="563687555">
                      <w:marLeft w:val="0"/>
                      <w:marRight w:val="0"/>
                      <w:marTop w:val="0"/>
                      <w:marBottom w:val="0"/>
                      <w:divBdr>
                        <w:top w:val="none" w:sz="0" w:space="0" w:color="auto"/>
                        <w:left w:val="none" w:sz="0" w:space="0" w:color="auto"/>
                        <w:bottom w:val="none" w:sz="0" w:space="0" w:color="auto"/>
                        <w:right w:val="none" w:sz="0" w:space="0" w:color="auto"/>
                      </w:divBdr>
                      <w:divsChild>
                        <w:div w:id="397896478">
                          <w:marLeft w:val="0"/>
                          <w:marRight w:val="0"/>
                          <w:marTop w:val="0"/>
                          <w:marBottom w:val="0"/>
                          <w:divBdr>
                            <w:top w:val="none" w:sz="0" w:space="0" w:color="auto"/>
                            <w:left w:val="none" w:sz="0" w:space="0" w:color="auto"/>
                            <w:bottom w:val="none" w:sz="0" w:space="0" w:color="auto"/>
                            <w:right w:val="none" w:sz="0" w:space="0" w:color="auto"/>
                          </w:divBdr>
                        </w:div>
                        <w:div w:id="331951181">
                          <w:marLeft w:val="0"/>
                          <w:marRight w:val="0"/>
                          <w:marTop w:val="0"/>
                          <w:marBottom w:val="0"/>
                          <w:divBdr>
                            <w:top w:val="none" w:sz="0" w:space="0" w:color="auto"/>
                            <w:left w:val="none" w:sz="0" w:space="0" w:color="auto"/>
                            <w:bottom w:val="none" w:sz="0" w:space="0" w:color="auto"/>
                            <w:right w:val="none" w:sz="0" w:space="0" w:color="auto"/>
                          </w:divBdr>
                        </w:div>
                        <w:div w:id="727805900">
                          <w:marLeft w:val="0"/>
                          <w:marRight w:val="0"/>
                          <w:marTop w:val="0"/>
                          <w:marBottom w:val="0"/>
                          <w:divBdr>
                            <w:top w:val="none" w:sz="0" w:space="0" w:color="auto"/>
                            <w:left w:val="none" w:sz="0" w:space="0" w:color="auto"/>
                            <w:bottom w:val="none" w:sz="0" w:space="0" w:color="auto"/>
                            <w:right w:val="none" w:sz="0" w:space="0" w:color="auto"/>
                          </w:divBdr>
                        </w:div>
                      </w:divsChild>
                    </w:div>
                    <w:div w:id="301545636">
                      <w:marLeft w:val="0"/>
                      <w:marRight w:val="0"/>
                      <w:marTop w:val="0"/>
                      <w:marBottom w:val="0"/>
                      <w:divBdr>
                        <w:top w:val="none" w:sz="0" w:space="0" w:color="auto"/>
                        <w:left w:val="none" w:sz="0" w:space="0" w:color="auto"/>
                        <w:bottom w:val="none" w:sz="0" w:space="0" w:color="auto"/>
                        <w:right w:val="none" w:sz="0" w:space="0" w:color="auto"/>
                      </w:divBdr>
                      <w:divsChild>
                        <w:div w:id="613370886">
                          <w:marLeft w:val="0"/>
                          <w:marRight w:val="0"/>
                          <w:marTop w:val="0"/>
                          <w:marBottom w:val="0"/>
                          <w:divBdr>
                            <w:top w:val="none" w:sz="0" w:space="0" w:color="auto"/>
                            <w:left w:val="none" w:sz="0" w:space="0" w:color="auto"/>
                            <w:bottom w:val="none" w:sz="0" w:space="0" w:color="auto"/>
                            <w:right w:val="none" w:sz="0" w:space="0" w:color="auto"/>
                          </w:divBdr>
                        </w:div>
                      </w:divsChild>
                    </w:div>
                    <w:div w:id="123669135">
                      <w:marLeft w:val="0"/>
                      <w:marRight w:val="0"/>
                      <w:marTop w:val="0"/>
                      <w:marBottom w:val="0"/>
                      <w:divBdr>
                        <w:top w:val="none" w:sz="0" w:space="0" w:color="auto"/>
                        <w:left w:val="none" w:sz="0" w:space="0" w:color="auto"/>
                        <w:bottom w:val="none" w:sz="0" w:space="0" w:color="auto"/>
                        <w:right w:val="none" w:sz="0" w:space="0" w:color="auto"/>
                      </w:divBdr>
                      <w:divsChild>
                        <w:div w:id="343290490">
                          <w:marLeft w:val="0"/>
                          <w:marRight w:val="0"/>
                          <w:marTop w:val="0"/>
                          <w:marBottom w:val="0"/>
                          <w:divBdr>
                            <w:top w:val="none" w:sz="0" w:space="0" w:color="auto"/>
                            <w:left w:val="none" w:sz="0" w:space="0" w:color="auto"/>
                            <w:bottom w:val="none" w:sz="0" w:space="0" w:color="auto"/>
                            <w:right w:val="none" w:sz="0" w:space="0" w:color="auto"/>
                          </w:divBdr>
                        </w:div>
                      </w:divsChild>
                    </w:div>
                    <w:div w:id="868488998">
                      <w:marLeft w:val="0"/>
                      <w:marRight w:val="0"/>
                      <w:marTop w:val="0"/>
                      <w:marBottom w:val="0"/>
                      <w:divBdr>
                        <w:top w:val="none" w:sz="0" w:space="0" w:color="auto"/>
                        <w:left w:val="none" w:sz="0" w:space="0" w:color="auto"/>
                        <w:bottom w:val="none" w:sz="0" w:space="0" w:color="auto"/>
                        <w:right w:val="none" w:sz="0" w:space="0" w:color="auto"/>
                      </w:divBdr>
                      <w:divsChild>
                        <w:div w:id="282005479">
                          <w:marLeft w:val="0"/>
                          <w:marRight w:val="0"/>
                          <w:marTop w:val="0"/>
                          <w:marBottom w:val="0"/>
                          <w:divBdr>
                            <w:top w:val="none" w:sz="0" w:space="0" w:color="auto"/>
                            <w:left w:val="none" w:sz="0" w:space="0" w:color="auto"/>
                            <w:bottom w:val="none" w:sz="0" w:space="0" w:color="auto"/>
                            <w:right w:val="none" w:sz="0" w:space="0" w:color="auto"/>
                          </w:divBdr>
                        </w:div>
                        <w:div w:id="809980538">
                          <w:marLeft w:val="0"/>
                          <w:marRight w:val="0"/>
                          <w:marTop w:val="0"/>
                          <w:marBottom w:val="0"/>
                          <w:divBdr>
                            <w:top w:val="none" w:sz="0" w:space="0" w:color="auto"/>
                            <w:left w:val="none" w:sz="0" w:space="0" w:color="auto"/>
                            <w:bottom w:val="none" w:sz="0" w:space="0" w:color="auto"/>
                            <w:right w:val="none" w:sz="0" w:space="0" w:color="auto"/>
                          </w:divBdr>
                        </w:div>
                        <w:div w:id="833183131">
                          <w:marLeft w:val="0"/>
                          <w:marRight w:val="0"/>
                          <w:marTop w:val="0"/>
                          <w:marBottom w:val="0"/>
                          <w:divBdr>
                            <w:top w:val="none" w:sz="0" w:space="0" w:color="auto"/>
                            <w:left w:val="none" w:sz="0" w:space="0" w:color="auto"/>
                            <w:bottom w:val="none" w:sz="0" w:space="0" w:color="auto"/>
                            <w:right w:val="none" w:sz="0" w:space="0" w:color="auto"/>
                          </w:divBdr>
                        </w:div>
                      </w:divsChild>
                    </w:div>
                    <w:div w:id="686713180">
                      <w:marLeft w:val="0"/>
                      <w:marRight w:val="0"/>
                      <w:marTop w:val="0"/>
                      <w:marBottom w:val="0"/>
                      <w:divBdr>
                        <w:top w:val="none" w:sz="0" w:space="0" w:color="auto"/>
                        <w:left w:val="none" w:sz="0" w:space="0" w:color="auto"/>
                        <w:bottom w:val="none" w:sz="0" w:space="0" w:color="auto"/>
                        <w:right w:val="none" w:sz="0" w:space="0" w:color="auto"/>
                      </w:divBdr>
                      <w:divsChild>
                        <w:div w:id="378092346">
                          <w:marLeft w:val="0"/>
                          <w:marRight w:val="0"/>
                          <w:marTop w:val="0"/>
                          <w:marBottom w:val="0"/>
                          <w:divBdr>
                            <w:top w:val="none" w:sz="0" w:space="0" w:color="auto"/>
                            <w:left w:val="none" w:sz="0" w:space="0" w:color="auto"/>
                            <w:bottom w:val="none" w:sz="0" w:space="0" w:color="auto"/>
                            <w:right w:val="none" w:sz="0" w:space="0" w:color="auto"/>
                          </w:divBdr>
                        </w:div>
                        <w:div w:id="742873503">
                          <w:marLeft w:val="0"/>
                          <w:marRight w:val="0"/>
                          <w:marTop w:val="0"/>
                          <w:marBottom w:val="0"/>
                          <w:divBdr>
                            <w:top w:val="none" w:sz="0" w:space="0" w:color="auto"/>
                            <w:left w:val="none" w:sz="0" w:space="0" w:color="auto"/>
                            <w:bottom w:val="none" w:sz="0" w:space="0" w:color="auto"/>
                            <w:right w:val="none" w:sz="0" w:space="0" w:color="auto"/>
                          </w:divBdr>
                        </w:div>
                        <w:div w:id="1063942954">
                          <w:marLeft w:val="0"/>
                          <w:marRight w:val="0"/>
                          <w:marTop w:val="0"/>
                          <w:marBottom w:val="0"/>
                          <w:divBdr>
                            <w:top w:val="none" w:sz="0" w:space="0" w:color="auto"/>
                            <w:left w:val="none" w:sz="0" w:space="0" w:color="auto"/>
                            <w:bottom w:val="none" w:sz="0" w:space="0" w:color="auto"/>
                            <w:right w:val="none" w:sz="0" w:space="0" w:color="auto"/>
                          </w:divBdr>
                        </w:div>
                      </w:divsChild>
                    </w:div>
                    <w:div w:id="1162158983">
                      <w:marLeft w:val="0"/>
                      <w:marRight w:val="0"/>
                      <w:marTop w:val="0"/>
                      <w:marBottom w:val="0"/>
                      <w:divBdr>
                        <w:top w:val="none" w:sz="0" w:space="0" w:color="auto"/>
                        <w:left w:val="none" w:sz="0" w:space="0" w:color="auto"/>
                        <w:bottom w:val="none" w:sz="0" w:space="0" w:color="auto"/>
                        <w:right w:val="none" w:sz="0" w:space="0" w:color="auto"/>
                      </w:divBdr>
                      <w:divsChild>
                        <w:div w:id="197858477">
                          <w:marLeft w:val="0"/>
                          <w:marRight w:val="0"/>
                          <w:marTop w:val="0"/>
                          <w:marBottom w:val="0"/>
                          <w:divBdr>
                            <w:top w:val="none" w:sz="0" w:space="0" w:color="auto"/>
                            <w:left w:val="none" w:sz="0" w:space="0" w:color="auto"/>
                            <w:bottom w:val="none" w:sz="0" w:space="0" w:color="auto"/>
                            <w:right w:val="none" w:sz="0" w:space="0" w:color="auto"/>
                          </w:divBdr>
                        </w:div>
                      </w:divsChild>
                    </w:div>
                    <w:div w:id="974526602">
                      <w:marLeft w:val="0"/>
                      <w:marRight w:val="0"/>
                      <w:marTop w:val="0"/>
                      <w:marBottom w:val="0"/>
                      <w:divBdr>
                        <w:top w:val="none" w:sz="0" w:space="0" w:color="auto"/>
                        <w:left w:val="none" w:sz="0" w:space="0" w:color="auto"/>
                        <w:bottom w:val="none" w:sz="0" w:space="0" w:color="auto"/>
                        <w:right w:val="none" w:sz="0" w:space="0" w:color="auto"/>
                      </w:divBdr>
                      <w:divsChild>
                        <w:div w:id="2478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04305">
              <w:marLeft w:val="0"/>
              <w:marRight w:val="0"/>
              <w:marTop w:val="0"/>
              <w:marBottom w:val="0"/>
              <w:divBdr>
                <w:top w:val="none" w:sz="0" w:space="0" w:color="auto"/>
                <w:left w:val="none" w:sz="0" w:space="0" w:color="auto"/>
                <w:bottom w:val="none" w:sz="0" w:space="0" w:color="auto"/>
                <w:right w:val="none" w:sz="0" w:space="0" w:color="auto"/>
              </w:divBdr>
            </w:div>
            <w:div w:id="1574117284">
              <w:marLeft w:val="0"/>
              <w:marRight w:val="0"/>
              <w:marTop w:val="0"/>
              <w:marBottom w:val="0"/>
              <w:divBdr>
                <w:top w:val="none" w:sz="0" w:space="0" w:color="auto"/>
                <w:left w:val="none" w:sz="0" w:space="0" w:color="auto"/>
                <w:bottom w:val="none" w:sz="0" w:space="0" w:color="auto"/>
                <w:right w:val="none" w:sz="0" w:space="0" w:color="auto"/>
              </w:divBdr>
            </w:div>
            <w:div w:id="16482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85">
      <w:bodyDiv w:val="1"/>
      <w:marLeft w:val="0"/>
      <w:marRight w:val="0"/>
      <w:marTop w:val="0"/>
      <w:marBottom w:val="0"/>
      <w:divBdr>
        <w:top w:val="none" w:sz="0" w:space="0" w:color="auto"/>
        <w:left w:val="none" w:sz="0" w:space="0" w:color="auto"/>
        <w:bottom w:val="none" w:sz="0" w:space="0" w:color="auto"/>
        <w:right w:val="none" w:sz="0" w:space="0" w:color="auto"/>
      </w:divBdr>
      <w:divsChild>
        <w:div w:id="1369572938">
          <w:marLeft w:val="0"/>
          <w:marRight w:val="0"/>
          <w:marTop w:val="0"/>
          <w:marBottom w:val="0"/>
          <w:divBdr>
            <w:top w:val="none" w:sz="0" w:space="0" w:color="auto"/>
            <w:left w:val="none" w:sz="0" w:space="0" w:color="auto"/>
            <w:bottom w:val="none" w:sz="0" w:space="0" w:color="auto"/>
            <w:right w:val="none" w:sz="0" w:space="0" w:color="auto"/>
          </w:divBdr>
          <w:divsChild>
            <w:div w:id="184055272">
              <w:marLeft w:val="0"/>
              <w:marRight w:val="0"/>
              <w:marTop w:val="0"/>
              <w:marBottom w:val="0"/>
              <w:divBdr>
                <w:top w:val="none" w:sz="0" w:space="0" w:color="auto"/>
                <w:left w:val="none" w:sz="0" w:space="0" w:color="auto"/>
                <w:bottom w:val="none" w:sz="0" w:space="0" w:color="auto"/>
                <w:right w:val="none" w:sz="0" w:space="0" w:color="auto"/>
              </w:divBdr>
            </w:div>
            <w:div w:id="2022974309">
              <w:marLeft w:val="0"/>
              <w:marRight w:val="0"/>
              <w:marTop w:val="0"/>
              <w:marBottom w:val="0"/>
              <w:divBdr>
                <w:top w:val="none" w:sz="0" w:space="0" w:color="auto"/>
                <w:left w:val="none" w:sz="0" w:space="0" w:color="auto"/>
                <w:bottom w:val="none" w:sz="0" w:space="0" w:color="auto"/>
                <w:right w:val="none" w:sz="0" w:space="0" w:color="auto"/>
              </w:divBdr>
            </w:div>
            <w:div w:id="1790934424">
              <w:marLeft w:val="0"/>
              <w:marRight w:val="0"/>
              <w:marTop w:val="0"/>
              <w:marBottom w:val="0"/>
              <w:divBdr>
                <w:top w:val="none" w:sz="0" w:space="0" w:color="auto"/>
                <w:left w:val="none" w:sz="0" w:space="0" w:color="auto"/>
                <w:bottom w:val="none" w:sz="0" w:space="0" w:color="auto"/>
                <w:right w:val="none" w:sz="0" w:space="0" w:color="auto"/>
              </w:divBdr>
            </w:div>
            <w:div w:id="1586760768">
              <w:marLeft w:val="0"/>
              <w:marRight w:val="0"/>
              <w:marTop w:val="0"/>
              <w:marBottom w:val="0"/>
              <w:divBdr>
                <w:top w:val="none" w:sz="0" w:space="0" w:color="auto"/>
                <w:left w:val="none" w:sz="0" w:space="0" w:color="auto"/>
                <w:bottom w:val="none" w:sz="0" w:space="0" w:color="auto"/>
                <w:right w:val="none" w:sz="0" w:space="0" w:color="auto"/>
              </w:divBdr>
            </w:div>
            <w:div w:id="2029599498">
              <w:marLeft w:val="0"/>
              <w:marRight w:val="0"/>
              <w:marTop w:val="0"/>
              <w:marBottom w:val="0"/>
              <w:divBdr>
                <w:top w:val="none" w:sz="0" w:space="0" w:color="auto"/>
                <w:left w:val="none" w:sz="0" w:space="0" w:color="auto"/>
                <w:bottom w:val="none" w:sz="0" w:space="0" w:color="auto"/>
                <w:right w:val="none" w:sz="0" w:space="0" w:color="auto"/>
              </w:divBdr>
            </w:div>
            <w:div w:id="113453073">
              <w:marLeft w:val="0"/>
              <w:marRight w:val="0"/>
              <w:marTop w:val="0"/>
              <w:marBottom w:val="0"/>
              <w:divBdr>
                <w:top w:val="none" w:sz="0" w:space="0" w:color="auto"/>
                <w:left w:val="none" w:sz="0" w:space="0" w:color="auto"/>
                <w:bottom w:val="none" w:sz="0" w:space="0" w:color="auto"/>
                <w:right w:val="none" w:sz="0" w:space="0" w:color="auto"/>
              </w:divBdr>
            </w:div>
            <w:div w:id="431822823">
              <w:marLeft w:val="0"/>
              <w:marRight w:val="0"/>
              <w:marTop w:val="0"/>
              <w:marBottom w:val="0"/>
              <w:divBdr>
                <w:top w:val="none" w:sz="0" w:space="0" w:color="auto"/>
                <w:left w:val="none" w:sz="0" w:space="0" w:color="auto"/>
                <w:bottom w:val="none" w:sz="0" w:space="0" w:color="auto"/>
                <w:right w:val="none" w:sz="0" w:space="0" w:color="auto"/>
              </w:divBdr>
            </w:div>
            <w:div w:id="83844638">
              <w:marLeft w:val="0"/>
              <w:marRight w:val="0"/>
              <w:marTop w:val="0"/>
              <w:marBottom w:val="0"/>
              <w:divBdr>
                <w:top w:val="none" w:sz="0" w:space="0" w:color="auto"/>
                <w:left w:val="none" w:sz="0" w:space="0" w:color="auto"/>
                <w:bottom w:val="none" w:sz="0" w:space="0" w:color="auto"/>
                <w:right w:val="none" w:sz="0" w:space="0" w:color="auto"/>
              </w:divBdr>
            </w:div>
            <w:div w:id="1236167151">
              <w:marLeft w:val="0"/>
              <w:marRight w:val="0"/>
              <w:marTop w:val="0"/>
              <w:marBottom w:val="0"/>
              <w:divBdr>
                <w:top w:val="none" w:sz="0" w:space="0" w:color="auto"/>
                <w:left w:val="none" w:sz="0" w:space="0" w:color="auto"/>
                <w:bottom w:val="none" w:sz="0" w:space="0" w:color="auto"/>
                <w:right w:val="none" w:sz="0" w:space="0" w:color="auto"/>
              </w:divBdr>
            </w:div>
            <w:div w:id="571895404">
              <w:marLeft w:val="0"/>
              <w:marRight w:val="0"/>
              <w:marTop w:val="0"/>
              <w:marBottom w:val="0"/>
              <w:divBdr>
                <w:top w:val="none" w:sz="0" w:space="0" w:color="auto"/>
                <w:left w:val="none" w:sz="0" w:space="0" w:color="auto"/>
                <w:bottom w:val="none" w:sz="0" w:space="0" w:color="auto"/>
                <w:right w:val="none" w:sz="0" w:space="0" w:color="auto"/>
              </w:divBdr>
            </w:div>
            <w:div w:id="1294602254">
              <w:marLeft w:val="0"/>
              <w:marRight w:val="0"/>
              <w:marTop w:val="0"/>
              <w:marBottom w:val="0"/>
              <w:divBdr>
                <w:top w:val="none" w:sz="0" w:space="0" w:color="auto"/>
                <w:left w:val="none" w:sz="0" w:space="0" w:color="auto"/>
                <w:bottom w:val="none" w:sz="0" w:space="0" w:color="auto"/>
                <w:right w:val="none" w:sz="0" w:space="0" w:color="auto"/>
              </w:divBdr>
            </w:div>
            <w:div w:id="110247805">
              <w:marLeft w:val="0"/>
              <w:marRight w:val="0"/>
              <w:marTop w:val="0"/>
              <w:marBottom w:val="0"/>
              <w:divBdr>
                <w:top w:val="none" w:sz="0" w:space="0" w:color="auto"/>
                <w:left w:val="none" w:sz="0" w:space="0" w:color="auto"/>
                <w:bottom w:val="none" w:sz="0" w:space="0" w:color="auto"/>
                <w:right w:val="none" w:sz="0" w:space="0" w:color="auto"/>
              </w:divBdr>
            </w:div>
            <w:div w:id="790319096">
              <w:marLeft w:val="0"/>
              <w:marRight w:val="0"/>
              <w:marTop w:val="0"/>
              <w:marBottom w:val="0"/>
              <w:divBdr>
                <w:top w:val="none" w:sz="0" w:space="0" w:color="auto"/>
                <w:left w:val="none" w:sz="0" w:space="0" w:color="auto"/>
                <w:bottom w:val="none" w:sz="0" w:space="0" w:color="auto"/>
                <w:right w:val="none" w:sz="0" w:space="0" w:color="auto"/>
              </w:divBdr>
            </w:div>
            <w:div w:id="97793390">
              <w:marLeft w:val="0"/>
              <w:marRight w:val="0"/>
              <w:marTop w:val="0"/>
              <w:marBottom w:val="0"/>
              <w:divBdr>
                <w:top w:val="none" w:sz="0" w:space="0" w:color="auto"/>
                <w:left w:val="none" w:sz="0" w:space="0" w:color="auto"/>
                <w:bottom w:val="none" w:sz="0" w:space="0" w:color="auto"/>
                <w:right w:val="none" w:sz="0" w:space="0" w:color="auto"/>
              </w:divBdr>
            </w:div>
            <w:div w:id="1560170245">
              <w:marLeft w:val="0"/>
              <w:marRight w:val="0"/>
              <w:marTop w:val="0"/>
              <w:marBottom w:val="0"/>
              <w:divBdr>
                <w:top w:val="none" w:sz="0" w:space="0" w:color="auto"/>
                <w:left w:val="none" w:sz="0" w:space="0" w:color="auto"/>
                <w:bottom w:val="none" w:sz="0" w:space="0" w:color="auto"/>
                <w:right w:val="none" w:sz="0" w:space="0" w:color="auto"/>
              </w:divBdr>
            </w:div>
            <w:div w:id="289290182">
              <w:marLeft w:val="0"/>
              <w:marRight w:val="0"/>
              <w:marTop w:val="0"/>
              <w:marBottom w:val="0"/>
              <w:divBdr>
                <w:top w:val="none" w:sz="0" w:space="0" w:color="auto"/>
                <w:left w:val="none" w:sz="0" w:space="0" w:color="auto"/>
                <w:bottom w:val="none" w:sz="0" w:space="0" w:color="auto"/>
                <w:right w:val="none" w:sz="0" w:space="0" w:color="auto"/>
              </w:divBdr>
            </w:div>
            <w:div w:id="1141850853">
              <w:marLeft w:val="0"/>
              <w:marRight w:val="0"/>
              <w:marTop w:val="0"/>
              <w:marBottom w:val="0"/>
              <w:divBdr>
                <w:top w:val="none" w:sz="0" w:space="0" w:color="auto"/>
                <w:left w:val="none" w:sz="0" w:space="0" w:color="auto"/>
                <w:bottom w:val="none" w:sz="0" w:space="0" w:color="auto"/>
                <w:right w:val="none" w:sz="0" w:space="0" w:color="auto"/>
              </w:divBdr>
            </w:div>
            <w:div w:id="1812484107">
              <w:marLeft w:val="0"/>
              <w:marRight w:val="0"/>
              <w:marTop w:val="0"/>
              <w:marBottom w:val="0"/>
              <w:divBdr>
                <w:top w:val="none" w:sz="0" w:space="0" w:color="auto"/>
                <w:left w:val="none" w:sz="0" w:space="0" w:color="auto"/>
                <w:bottom w:val="none" w:sz="0" w:space="0" w:color="auto"/>
                <w:right w:val="none" w:sz="0" w:space="0" w:color="auto"/>
              </w:divBdr>
            </w:div>
            <w:div w:id="16232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creativecommons.org/licenses/by/4.0/" TargetMode="External"/><Relationship Id="rId1" Type="http://schemas.openxmlformats.org/officeDocument/2006/relationships/image" Target="media/image1.jpeg"/><Relationship Id="rId4" Type="http://schemas.openxmlformats.org/officeDocument/2006/relationships/hyperlink" Target="http://www.chesse.or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F3D0C5C5CD7418041C6AA65C948F5" ma:contentTypeVersion="14" ma:contentTypeDescription="Create a new document." ma:contentTypeScope="" ma:versionID="dec63656a25ecb6b341b67e4f57c2157">
  <xsd:schema xmlns:xsd="http://www.w3.org/2001/XMLSchema" xmlns:xs="http://www.w3.org/2001/XMLSchema" xmlns:p="http://schemas.microsoft.com/office/2006/metadata/properties" xmlns:ns2="c3eb8cd8-aa25-4f7c-8947-7e31004bf808" xmlns:ns3="8ddce0da-db78-44d6-b690-a4b41cbb45c4" targetNamespace="http://schemas.microsoft.com/office/2006/metadata/properties" ma:root="true" ma:fieldsID="0a8b7daa7b3c2236ccc16a5a53401edf" ns2:_="" ns3:_="">
    <xsd:import namespace="c3eb8cd8-aa25-4f7c-8947-7e31004bf808"/>
    <xsd:import namespace="8ddce0da-db78-44d6-b690-a4b41cbb4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8cd8-aa25-4f7c-8947-7e31004b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dce0da-db78-44d6-b690-a4b41cbb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e4a1fa-24a2-466a-b163-2c58acffb32b}" ma:internalName="TaxCatchAll" ma:showField="CatchAllData" ma:web="8ddce0da-db78-44d6-b690-a4b41cbb4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dce0da-db78-44d6-b690-a4b41cbb45c4" xsi:nil="true"/>
    <lcf76f155ced4ddcb4097134ff3c332f xmlns="c3eb8cd8-aa25-4f7c-8947-7e31004bf8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0378B3-B674-4C91-8D0E-5D7EA3E9E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b8cd8-aa25-4f7c-8947-7e31004bf808"/>
    <ds:schemaRef ds:uri="8ddce0da-db78-44d6-b690-a4b41cbb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02B42-158C-4F38-B347-A8F8AC15527A}">
  <ds:schemaRefs>
    <ds:schemaRef ds:uri="http://schemas.microsoft.com/sharepoint/v3/contenttype/forms"/>
  </ds:schemaRefs>
</ds:datastoreItem>
</file>

<file path=customXml/itemProps3.xml><?xml version="1.0" encoding="utf-8"?>
<ds:datastoreItem xmlns:ds="http://schemas.openxmlformats.org/officeDocument/2006/customXml" ds:itemID="{C8A9B513-6E21-46FA-8601-BB3153E44440}">
  <ds:schemaRefs>
    <ds:schemaRef ds:uri="http://schemas.microsoft.com/office/2006/metadata/properties"/>
    <ds:schemaRef ds:uri="http://schemas.microsoft.com/office/infopath/2007/PartnerControls"/>
    <ds:schemaRef ds:uri="8ddce0da-db78-44d6-b690-a4b41cbb45c4"/>
    <ds:schemaRef ds:uri="c3eb8cd8-aa25-4f7c-8947-7e31004bf808"/>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304</Words>
  <Characters>1615</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2023-01-04T14:20:00Z</dcterms:created>
  <dcterms:modified xsi:type="dcterms:W3CDTF">2023-01-05T13:54:00Z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0x010100F78F3D0C5C5CD7418041C6AA65C948F5</vt:lpwstr>
  </property>
  <property fmtid="{D5CDD505-2E9C-101B-9397-08002B2CF9AE}" pid="3" name="MediaServiceImageTags">
    <vt:lpwstr/>
  </property>
</Properties>
</file>